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opět zaměstnala dlouhodobě nezaměstnané</w:t>
      </w:r>
    </w:p>
    <w:p>
      <w:pPr/>
      <w:r>
        <w:rPr/>
        <w:t xml:space="preserve">Dalibor Závacký, náměstek primátora: </w:t>
      </w:r>
      <w:r>
        <w:rPr>
          <w:i w:val="1"/>
          <w:iCs w:val="1"/>
        </w:rPr>
        <w:t xml:space="preserve">"Setkalo se to s velkým úspěchem jak u občanů, kteří byli zaměstnáni, tak u ostatních občanů Karviné, kteří viděli, že tito lidé dělají úklid města, který je ku prospěchu všem." </w:t>
      </w:r>
    </w:p>
    <w:p>
      <w:pPr/>
      <w:r>
        <w:rPr/>
        <w:t xml:space="preserve">Všichni vykonávají nekvalifikovanou činnost, kterou z velké většiny dotuje úřad práce, tato částka přesahuje dva miliony korun.</w:t>
      </w:r>
    </w:p>
    <w:p>
      <w:pPr/>
      <w:r>
        <w:rPr/>
        <w:t xml:space="preserve">Dalibor Závacký, náměstek primátora: </w:t>
      </w:r>
      <w:r>
        <w:rPr>
          <w:i w:val="1"/>
          <w:iCs w:val="1"/>
        </w:rPr>
        <w:t xml:space="preserve">"Město též nese své náklady, ty minulý rok za tyto veřejně prospěšné práce činily tři sta osmdesát tisíc korun. Úřad práce hradil náklady na mzdy a na odvody z mezd a město mělo na starost ostatní náklady včetně zdravotních prohlídek, ochranných pomůcek, nákladů na člověka, který se o tyto lidi staral a zabezpečoval jim práci." </w:t>
      </w:r>
    </w:p>
    <w:p>
      <w:pPr/>
      <w:r>
        <w:rPr/>
        <w:t xml:space="preserve">Hned po Velikonocích začala Karvinou uklízet skupina jedenácti pracovníků, kterou v květnu radnice rozšíří o další členy.</w:t>
      </w:r>
    </w:p>
    <w:p>
      <w:pPr/>
      <w:r>
        <w:rPr/>
        <w:t xml:space="preserve">Dalibor Závacký, náměstek primátora: </w:t>
      </w:r>
      <w:r>
        <w:rPr>
          <w:i w:val="1"/>
          <w:iCs w:val="1"/>
        </w:rPr>
        <w:t xml:space="preserve">"Čekáme, že v květnu nastoupí dalších devatenáct lidí, takže až do října tohoto roku by se po Karviné mělo pohybovat celkem třicet pracovníků, kteří budou mít za úkol čistit město. Počítáme s tím, že se budou čistit černé skládky, chodníky, cesty a místa, kde se technické služby se svou mechanizací nedostanou." </w:t>
      </w:r>
    </w:p>
    <w:p>
      <w:pPr/>
      <w:r>
        <w:rPr/>
        <w:t xml:space="preserve">Všech třicet pracovníků prošlo výběrovým řízením, kde se posuzoval nejen zájem o tuto práci, ale i zdravotní stav uchazečů.</w:t>
      </w:r>
    </w:p>
    <w:p>
      <w:pPr/>
      <w:r>
        <w:rPr/>
        <w:t xml:space="preserve">Šárka Gážiová, pracovnice veřejně prospěšných prací: </w:t>
      </w:r>
      <w:r>
        <w:rPr>
          <w:i w:val="1"/>
          <w:iCs w:val="1"/>
        </w:rPr>
        <w:t xml:space="preserve">"Na úřadu práce jsem byla šest let, prošla jsem výběrovým řízením a jsem ráda, že jsem tu práci dostala já." </w:t>
      </w:r>
    </w:p>
    <w:p>
      <w:pPr/>
      <w:r>
        <w:rPr/>
        <w:t xml:space="preserve">Monika Gažiková, pracovnice veřejně prospěšných prací: </w:t>
      </w:r>
      <w:r>
        <w:rPr>
          <w:i w:val="1"/>
          <w:iCs w:val="1"/>
        </w:rPr>
        <w:t xml:space="preserve">"Jsem ráda. Dostala jsem se sem přes úřad práce, byla jsem na výběrovém řízení a měla jsem úspěch."</w:t>
      </w:r>
    </w:p>
    <w:p>
      <w:pPr/>
      <w:r>
        <w:rPr/>
        <w:t xml:space="preserve">Dalibor Závacký, náměstek primátora: </w:t>
      </w:r>
      <w:r>
        <w:rPr>
          <w:i w:val="1"/>
          <w:iCs w:val="1"/>
        </w:rPr>
        <w:t xml:space="preserve">"Mnozí ze zaměstnanců pro město pracovali již minulý rok a vzhledem k tomu, že pracovali dobře, vybrali jsme si je i letos." </w:t>
      </w:r>
      <w:r>
        <w:rPr/>
        <w:t xml:space="preserve">Mezi ně patří například i pan Ludvík Bartko.</w:t>
      </w:r>
    </w:p>
    <w:p>
      <w:pPr/>
      <w:r>
        <w:rPr/>
        <w:t xml:space="preserve">Ludvík Bartko, pracovník veřejně prospěšných prací: </w:t>
      </w:r>
      <w:r>
        <w:rPr>
          <w:i w:val="1"/>
          <w:iCs w:val="1"/>
        </w:rPr>
        <w:t xml:space="preserve">"Jsem tady už podruhé. A jsem rád, protože mně za chvíli bude šedesát let, a to víte no, pro mě práce není, tak jsem rád. A na stará kolena čekám rodinu, takže každá korunka dobrá. Loni to bylo perfektní, to můžu říct. Největší binec byl v Karviné 6, to je pravda a letos to je to samé." </w:t>
      </w:r>
    </w:p>
    <w:p>
      <w:pPr/>
      <w:r>
        <w:rPr/>
        <w:t xml:space="preserve">Podobný názor sdílí také jeho kolegyně. Monika Gažiková, pracovnice veřejně prospěšných prací: </w:t>
      </w:r>
      <w:r>
        <w:rPr>
          <w:i w:val="1"/>
          <w:iCs w:val="1"/>
        </w:rPr>
        <w:t xml:space="preserve">"Tady na té Karviné 6 to je dost takové špinavé."</w:t>
      </w:r>
    </w:p>
    <w:p>
      <w:pPr/>
      <w:r>
        <w:rPr/>
        <w:t xml:space="preserve">Smutné je, že loni někteří lidé snažení a práce zaměstnanců města zneužívali.</w:t>
      </w:r>
    </w:p>
    <w:p>
      <w:pPr/>
      <w:r>
        <w:rPr/>
        <w:t xml:space="preserve">Ludvík Bartko, pracovník veřejně prospěšných prací: </w:t>
      </w:r>
      <w:r>
        <w:rPr>
          <w:i w:val="1"/>
          <w:iCs w:val="1"/>
        </w:rPr>
        <w:t xml:space="preserve">"No, lidi nám z oken na hlavu házeli takové sáčky, málem to kolegovi spadlo na hlavu, spadlo to na něho." </w:t>
      </w:r>
    </w:p>
    <w:p>
      <w:pPr/>
      <w:r>
        <w:rPr/>
        <w:t xml:space="preserve">Vyhazování odpadků z okna může vyjít hříšníka hezky draho. Jde totiž o přestupek znečišťování veřejného prostranství a v přestupkovém řízení je možno uložit pokutu až do výše dvaceti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68/radnice-opet-zamestnala-dlouhodobe-nezamestn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2026-10-26T02:27:46+01:00</dcterms:created>
  <dcterms:modified xsi:type="dcterms:W3CDTF">2026-10-26T02:27:46+01:00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