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prázdniny v orlovské Spirále</w:t>
      </w:r>
    </w:p>
    <w:p>
      <w:pPr/>
      <w:r>
        <w:rPr/>
        <w:t xml:space="preserve">Dva dny plné aktivit, kdy na nudu nebo na lumpárny určitě nebyl čas. Takto vypadaly akce v klubu Spirála.</w:t>
      </w:r>
    </w:p>
    <w:p>
      <w:pPr/>
      <w:r>
        <w:rPr/>
        <w:t xml:space="preserve">Věra Pacíková, Klub Spirála: </w:t>
      </w:r>
      <w:r>
        <w:rPr>
          <w:i w:val="1"/>
          <w:iCs w:val="1"/>
        </w:rPr>
        <w:t xml:space="preserve">„Akce jsou připravené pro děti školou povinné a připravili jsme je z toho důvodu, aby rodiče měli kde dát své dítě o prázdninách a nemuseli mít o ně starost."</w:t>
      </w:r>
    </w:p>
    <w:p>
      <w:pPr/>
      <w:r>
        <w:rPr/>
        <w:t xml:space="preserve">Děti toho zažily opravdu mnoho a každý den jim nabídl něco jiného.</w:t>
      </w:r>
    </w:p>
    <w:p>
      <w:pPr/>
      <w:r>
        <w:rPr/>
        <w:t xml:space="preserve">Věra Pacíková, Klub Spirála:</w:t>
      </w:r>
      <w:r>
        <w:rPr>
          <w:i w:val="1"/>
          <w:iCs w:val="1"/>
        </w:rPr>
        <w:t xml:space="preserve"> „Dnes tady máme sportovní den, různé soutěže a hry včetně návštěvy krytého bazénu, zítra si tady děti budou vyrábět draky a pokud vyjde počasí, půjdeme je pouštět."</w:t>
      </w:r>
    </w:p>
    <w:p>
      <w:pPr/>
      <w:r>
        <w:rPr/>
        <w:t xml:space="preserve">Většin a dětí nebyla ve Spirále rozhodně poprvé a všichni tak věděli, že na program se mohou jen a jen těšit.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„Nejvíce se těším na bazén a na fotbal." 2. „Budeme hrát fotbal, šipky i kulečník a taky pouštět draky."</w:t>
      </w:r>
    </w:p>
    <w:p>
      <w:pPr/>
      <w:r>
        <w:rPr/>
        <w:t xml:space="preserve">Klub Spirála, který pracuje pod Domem dětí a mládeže, nabízí své programy každý všední den a výjimkou nejsou ani víkendové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753/podzimni-prazdniny-v-orlovsk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2026-07-02T05:06:31+02:00</dcterms:created>
  <dcterms:modified xsi:type="dcterms:W3CDTF">2026-07-02T05:06:31+02:00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