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7.11.2011, 05:50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klub badmintonu se připravuje na Mezinárodní turnaj juniorů</w:t>
      </w:r>
    </w:p>
    <w:p>
      <w:pPr/>
      <w:r>
        <w:rPr/>
        <w:t xml:space="preserve">Výsledky orlovského badminonu jsou letos na vynikající úrovni. Dokazují to výsledky mužů i juniorů.</w:t>
      </w:r>
    </w:p>
    <w:p>
      <w:pPr/>
      <w:r>
        <w:rPr/>
        <w:t xml:space="preserve">Jan Tobola, badminton Orlová: </w:t>
      </w:r>
      <w:r>
        <w:rPr>
          <w:i w:val="1"/>
          <w:iCs w:val="1"/>
        </w:rPr>
        <w:t xml:space="preserve">„Letos by se dalo říct, že máme super výsledky. Momentálně například dva naši hráči, Vojta Šelong a Jana Žvaková, odletěli na Mistrovství světa do Taiwanu, družstvo dospělých vyhrálo 1. ligu, žáci skončili loni 2. v krajském přeboru a mnoho medailí získali na mistrovství republiky i naši jednotlivci."</w:t>
      </w:r>
    </w:p>
    <w:p>
      <w:pPr/>
      <w:r>
        <w:rPr/>
        <w:t xml:space="preserve">Výborné při tom je, že o tento sport je v Orlové velký zájem také mezi dětmi a mládeží.</w:t>
      </w:r>
    </w:p>
    <w:p>
      <w:pPr/>
      <w:r>
        <w:rPr/>
        <w:t xml:space="preserve">Jan Tobola, badminton Orlová:</w:t>
      </w:r>
      <w:r>
        <w:rPr>
          <w:i w:val="1"/>
          <w:iCs w:val="1"/>
        </w:rPr>
        <w:t xml:space="preserve"> „Momentálně jsme na tom velice dobře a jsme spíše vázaní kapacitou tělocvičny. Letos nám přišlo strašně moc žáčků a máme tak asi 40 dětí v přípravce plus třicet našich žáků a dalších přibližně třicet dospělých."</w:t>
      </w:r>
    </w:p>
    <w:p>
      <w:pPr/>
      <w:r>
        <w:rPr/>
        <w:t xml:space="preserve">My jsme orlovské badmintonové naděje navštívili na jednom z turnajů. A jak nám mladí hráči prozradili, sport je sice dřina, zároveň je ale také hodně baví.</w:t>
      </w:r>
    </w:p>
    <w:p>
      <w:pPr/>
      <w:r>
        <w:rPr/>
        <w:t xml:space="preserve">Martina Biolková, baminton Orlová:</w:t>
      </w:r>
      <w:r>
        <w:rPr>
          <w:i w:val="1"/>
          <w:iCs w:val="1"/>
        </w:rPr>
        <w:t xml:space="preserve"> „Baví mně tréninky, protože tady mám hodně kamarádů a můžeme se tady i zasmát, je to prostě sranda."</w:t>
      </w:r>
    </w:p>
    <w:p>
      <w:pPr/>
      <w:r>
        <w:rPr/>
        <w:t xml:space="preserve">Orlovský badminton nyní žije přípravami na velký mezinárodní turnaj, který se v našem městě koná již pravidelně.</w:t>
      </w:r>
    </w:p>
    <w:p>
      <w:pPr/>
      <w:r>
        <w:rPr/>
        <w:t xml:space="preserve">Jan Tobola, badminton Orlová: </w:t>
      </w:r>
      <w:r>
        <w:rPr>
          <w:i w:val="1"/>
          <w:iCs w:val="1"/>
        </w:rPr>
        <w:t xml:space="preserve">„17. listopadu začíná Mezinárodní mistrovství České republiky juniorů. Je to součást evropského badmintonového okruhu a obdoba tenisových žebříčků ATP. Těch turnajů je 11 v celé Evropě, my jeden z nich pořádáme a patříme i mezi zakládající členy."</w:t>
      </w:r>
    </w:p>
    <w:p>
      <w:pPr/>
      <w:r>
        <w:rPr/>
        <w:t xml:space="preserve">Na turnaji se představí junioři z několika evropských zemí i z Indie. Hrát se bude v hale orlovského gymnázia.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8835/orlovsky-klub-badmintonu-se-pripravuje-na-mezinarodni-turnaj-ju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2026-07-03T03:19:30+02:00</dcterms:created>
  <dcterms:modified xsi:type="dcterms:W3CDTF">2026-07-03T03:19:30+02:00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