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Čtrnáctý ročník oslavy Dne země</w:t>
      </w:r>
    </w:p>
    <w:p>
      <w:pPr/>
      <w:r>
        <w:rPr/>
        <w:t xml:space="preserve">V parku Boženy Němcové bude i letos připraven pro širokou veřejnost bohatý program k oslavě celosvětového čtrnáctého ročníku Dne Země. Ten pro Karviňáky připravil Odbor životního prostředí Magistrátu města Karviné.</w:t>
      </w:r>
    </w:p>
    <w:p>
      <w:pPr/>
      <w:r>
        <w:rPr/>
        <w:t xml:space="preserve">Tradiční celoměstská akce proběhne již tuto neděli, 26. dubna, od 14 hodin, a to před letním kinem. Smyslem akce je připomenout lidem, jak moc je důležité chránit přírodu a vše co s ní souvisí. Pro děti budou, stejně jako loni, připraveny soutěže. Podobné budou i aktivity, na které se lidé mohou před letním kinem podívat. Vloni si návštěvníci mohli například vyzkoušet ruční výrobu papíru, pletení košíků nebo tkaní rohoží.</w:t>
      </w:r>
    </w:p>
    <w:p>
      <w:pPr/>
      <w:r>
        <w:rPr/>
        <w:t xml:space="preserve">Oslava Dne Země se bude konat za každého počasí a vstup je zdarma. Návštěvníkům přijede zazpívat Sámer Issa. Součástí oslav bude i doprovodný program na jiných místech města a v jiných dnech. Tuto středu bude probíhat od 14 hodin čištění potoka v Dubině a v sobotu 25. dubna bude ve stanici mladých přírodovědců od 9 do 17 hodin den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84/ctrnacty-rocnik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2026-07-05T05:50:09+02:00</dcterms:created>
  <dcterms:modified xsi:type="dcterms:W3CDTF">2026-07-05T05:50:09+02:00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