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se mohli vyjádřit k projektu regenerace sídliště Bezručova-Riegrova</w:t>
      </w:r>
    </w:p>
    <w:p>
      <w:pPr/>
      <w:r>
        <w:rPr/>
        <w:t xml:space="preserve">Projekt regenerace sídliště Bezručova-Riegrova, kde je zhruba 2100 bytů, řeší zejména úpravu zeleně, chodníků jak stávajících, tak i nově vybudovaných, počítá s úpravou současných komunikací, nezapomíná na dětská hřiště a osvětlení, řeší odpadové hospodářství a zejména navýšení parkovací míst.</w:t>
      </w:r>
    </w:p>
    <w:p>
      <w:pPr/>
      <w:r>
        <w:rPr/>
        <w:t xml:space="preserve">Aleš Putna, architekt: </w:t>
      </w:r>
      <w:r>
        <w:rPr>
          <w:i w:val="1"/>
          <w:iCs w:val="1"/>
        </w:rPr>
        <w:t xml:space="preserve">"V dnešní době je tam asi 550 parkovacích míst, ten návrh počítá s dalšími 250 místy, ale je třeba dodat, že ani toto číslo nebude vyhovovat současným požadavkům. Ty požadavky by měly být dvojnásobné, ale návrh vychází z prostorových možností tohoto sídliště." </w:t>
      </w:r>
    </w:p>
    <w:p>
      <w:pPr/>
      <w:r>
        <w:rPr/>
        <w:t xml:space="preserve">Kateřina Nehasilová, manažerka projektu:</w:t>
      </w:r>
      <w:r>
        <w:rPr>
          <w:i w:val="1"/>
          <w:iCs w:val="1"/>
        </w:rPr>
        <w:t xml:space="preserve"> "Město plánuje získat dotaci z ministerstva pro místní rozvoj, částečně se bude i město finančně podílet pro realizaci projektu." </w:t>
      </w:r>
    </w:p>
    <w:p>
      <w:pPr/>
      <w:r>
        <w:rPr/>
        <w:t xml:space="preserve">Město oslovilo občany, kteří na tomto sídlišti bydlí, aby se zapojili svými připomínkami k vybudování příjemného bydlení. Ti nejčastěji poukazovali na nedostatek parkovacích míst.</w:t>
      </w:r>
    </w:p>
    <w:p>
      <w:pPr/>
      <w:r>
        <w:rPr/>
        <w:t xml:space="preserve">Anketa, občané sídliště: </w:t>
      </w:r>
      <w:r>
        <w:rPr>
          <w:i w:val="1"/>
          <w:iCs w:val="1"/>
        </w:rPr>
        <w:t xml:space="preserve">"Dvě připomínky jsem měl, že by tou ulici Bezručova neměly jezdit nákladní auta. A pokud se jedná o dopravní obslužnost a také, aby se zvětšil počet parkovacích míst." "Více laviček, opravit chodníky." "Aby tam bylo více parkovacích míst."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"Občané by měli vědět, co v té lokalitě, ve které bydlí, co by chtěli změnit, v čem jim může být město nápomocno." </w:t>
      </w:r>
    </w:p>
    <w:p>
      <w:pPr/>
      <w:r>
        <w:rPr/>
        <w:t xml:space="preserve">V případě obdržení dotace se občané této části města mohou na realizaci úprav těšit už v příštím roce. Termín ukončení je naplánován na rok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951/novojicinaci-se-mohli-vyjadrit-k-projektu-regenerace-sidliste-bezrucovarieg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2026-06-07T05:42:50+02:00</dcterms:created>
  <dcterms:modified xsi:type="dcterms:W3CDTF">2026-06-07T05:42:50+02:00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