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Orlovačka Jana Žwaková bojovala ve finále mezinárodního badmintonového turnaje</w:t>
      </w:r>
    </w:p>
    <w:p>
      <w:pPr/>
      <w:r>
        <w:rPr/>
        <w:t xml:space="preserve">Jana nakonec se svou francouzskou spoluhráčkou Fany Arnou vybojovaly druhé místo. I tak šlo ale o jedno z nejlepších umístění českých reprezentantů na tomto turnaji. Na jeho začátku si Jana Žwaková přála dostat se co nejdál a plán se jí také splnil.</w:t>
      </w:r>
    </w:p>
    <w:p>
      <w:pPr/>
      <w:r>
        <w:rPr/>
        <w:t xml:space="preserve">Jana Žwaková, Badminton Orlová: </w:t>
      </w:r>
      <w:r>
        <w:rPr>
          <w:i w:val="1"/>
          <w:iCs w:val="1"/>
        </w:rPr>
        <w:t xml:space="preserve">„Určitě bych se chtěla dostat co nejdál, ale uvidí se. Většinu svých soupeřů neznám a bude záležet také na losu."</w:t>
      </w:r>
    </w:p>
    <w:p>
      <w:pPr/>
      <w:r>
        <w:rPr/>
        <w:t xml:space="preserve">Vítězkami tohoto finále se nakonec staly češky Kateřina Krejčová a Lucie Pilařová. Ostatní zlaté medaile získali reprezentanti z Franice, Slovenska a Slovinska. Orlová tak opět viděla jeden z nejkvalitnějších juniorských turnajů v zemi.</w:t>
      </w:r>
    </w:p>
    <w:p>
      <w:pPr/>
      <w:r>
        <w:rPr/>
        <w:t xml:space="preserve">Jan Tobola, hlavní organizátor:</w:t>
      </w:r>
      <w:r>
        <w:rPr>
          <w:i w:val="1"/>
          <w:iCs w:val="1"/>
        </w:rPr>
        <w:t xml:space="preserve"> „Je to obdoba tenisového ATP pro juniory, kdy se hraje přibližně 11 turnajů v celé Evropě a my jsme pořadatelé jednoho z nich. Přibližně tady hraje 100 hráčů z 10 zemí."</w:t>
      </w:r>
    </w:p>
    <w:p>
      <w:pPr/>
      <w:r>
        <w:rPr/>
        <w:t xml:space="preserve">A o kvalitě turnaje jsou přesvědčeni i samotní hráči.</w:t>
      </w:r>
    </w:p>
    <w:p>
      <w:pPr/>
      <w:r>
        <w:rPr/>
        <w:t xml:space="preserve">Pavla Drapáčová, Badminton Orlová: </w:t>
      </w:r>
      <w:r>
        <w:rPr>
          <w:i w:val="1"/>
          <w:iCs w:val="1"/>
        </w:rPr>
        <w:t xml:space="preserve">„Všechno se organizačně povedlo a turnaj je povedený i celkově."</w:t>
      </w:r>
    </w:p>
    <w:p>
      <w:pPr/>
      <w:r>
        <w:rPr/>
        <w:t xml:space="preserve">Jana Žwaková, Badminton Orlová: </w:t>
      </w:r>
      <w:r>
        <w:rPr>
          <w:i w:val="1"/>
          <w:iCs w:val="1"/>
        </w:rPr>
        <w:t xml:space="preserve">„Už jsem hrála na více turnajích a myslím si, že tady ten je organizačně jeden z nejlepších a nebyla tady ani špatná."</w:t>
      </w:r>
    </w:p>
    <w:p>
      <w:pPr/>
      <w:r>
        <w:rPr/>
        <w:t xml:space="preserve">Turnaj se konal v hale orlovského gymnázia. To nyní nabízí prostor také pro amatérské hráče tohoto sportu. Více informací získáte na samotné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083/orlovacka-jana-zwakova-bojovala-ve-finale-mezinarodniho-badmintonoveho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2026-07-01T10:29:39+02:00</dcterms:created>
  <dcterms:modified xsi:type="dcterms:W3CDTF">2026-07-01T10:29:39+02:00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