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29.11.2011,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 slavnostně rozsvícen vánoční strom</w:t>
      </w:r>
    </w:p>
    <w:p>
      <w:pPr/>
      <w:r>
        <w:rPr/>
        <w:t xml:space="preserve">Slavnostní rozsvěcení vánočního stromu přilákalo nebývalé množství lidí. Na námětí byla doslova hlava na hlavě. ¨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"Je to paráda, konečně se něco pořádného děje." "Moc se mi to líbí, ten stromeček." "Dobrý, dobrý je to."</w:t>
      </w:r>
    </w:p>
    <w:p>
      <w:pPr/>
      <w:r>
        <w:rPr/>
        <w:t xml:space="preserve">Připomínka Adventu na bruntálském náměstí začala před lety trochu nesměle a poněkud rozpačitě. Lidé na něco takového nebyli zvyklí. Postupně se z ní stala tradice plna radostného očekávání.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"Já myslím, že je to tradice perfektní, protože Vánoce jsou Vánoce a je to něco nádherného. Ať jsou lidí jací jsou, je to nádhera." "Je to super, pěkný, už kvůli dětem."</w:t>
      </w:r>
    </w:p>
    <w:p>
      <w:pPr/>
      <w:r>
        <w:rPr/>
        <w:t xml:space="preserve">Letos náměstí lemovaly stánky, kde si mohli lidé koupit něco na zub nebo na zahřátí. Pro děti tady nechyběl stylový kolotoč, pro dobrou náladu hrála městská dechovka a zpívala Heidi Janků.</w:t>
      </w:r>
    </w:p>
    <w:p>
      <w:pPr/>
      <w:r>
        <w:rPr/>
        <w:t xml:space="preserve">Petr Rys (nez.) starosta Bruntálu: </w:t>
      </w:r>
      <w:r>
        <w:rPr>
          <w:i w:val="1"/>
          <w:iCs w:val="1"/>
        </w:rPr>
        <w:t xml:space="preserve">"Dneska jsme se tady sešli u příležitosti 1. Adventního svátku a rozsvícení bruntálského vánočního stromu. Jsem velmi potěšen, že je tady téměř tolik lidí, jako na dny města. Co bych chtěl zejména říct - chtěl bych popřát spoluobčanům hezké Vánoce, co nejštědřejšího Ježška a úspěšné vykročení do nového roku."</w:t>
      </w:r>
    </w:p>
    <w:p>
      <w:pPr/>
      <w:r>
        <w:rPr/>
        <w:t xml:space="preserve">Další velká adventní akce na náměstí Míru proběhne ve středu 14. a ve čtvrtek 15. prosince, v oba dny od 13.00 hodin. Bude to Vánoční setkání s jarmarkem, kde vystoupí školy, sdružení, neziskové organizace a od 15.00 hodin budou koncertovat místní kapely. Prodejci občerstvení se pak utkají v soutěži o nejlepší punč a svařené víno.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141/v-bruntale-byl-slavnostne-rozsvicen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2026-07-08T09:37:31+02:00</dcterms:created>
  <dcterms:modified xsi:type="dcterms:W3CDTF">2026-07-08T09:37:31+02:00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