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29.11.2011,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Masarykovo náměstí v Novém Jičíně zdobí darovaný kanadský smrk</w:t>
      </w:r>
    </w:p>
    <w:p>
      <w:pPr/>
      <w:r>
        <w:rPr/>
        <w:t xml:space="preserve">Stalo se už zvykem, že advent nám nepřipomíná jen adventní věnec, obchody plné zboží, které nás lákají k nákupu, ale sváteční náladu navozují také jarmarky a obří vánoční stromy. Letos městu věnoval kanadský smrk, který bude zdobit novojičínské náměstí Jaroslav Kotas. Na zahradě u Kotasů jej ze semínek zasadili synové majitele, tehdy ještě jako malé děti.</w:t>
      </w:r>
    </w:p>
    <w:p>
      <w:pPr/>
      <w:r>
        <w:rPr/>
        <w:t xml:space="preserve">Jaroslav Kotas, dárce vánočního stromu:</w:t>
      </w:r>
      <w:r>
        <w:rPr>
          <w:i w:val="1"/>
          <w:iCs w:val="1"/>
        </w:rPr>
        <w:t xml:space="preserve"> "Strom je 29 roků starý a už nám pomalu zvedá základy chatky, tak jsme se rozhodli, že buď ho shodíme nebo darujeme městu." </w:t>
      </w:r>
    </w:p>
    <w:p>
      <w:pPr/>
      <w:r>
        <w:rPr/>
        <w:t xml:space="preserve">V pátek se strom rozloučil se svým majitelem, aby se majestátně postavil na Masarykově náměstí. Od pondělka už v plné kráse zdobí město a dětem i dospělým připomíná blížící se nejkrásnější svátky roku.</w:t>
      </w:r>
    </w:p>
    <w:p>
      <w:pPr/>
      <w:r>
        <w:rPr/>
        <w:t xml:space="preserve">Vánoční městečko naplno ožije ve čtvrtek 1. prosince. V pátek tady od 16 hodin vystoupí Apači a na pátého prosince na desátou hodinu dopolední se určitě nejvíce budou těšit děti, protože tady přijde Mikuláš se svou družinou. Sedmnáctá hodina pak navodí pravou vánoční atmosféru při rozsvěcení stromu, pár minut na to zahraje Cimbálová muzika Trojačka z Hodslavic.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9147/masarykovo-namesti-v-novem-jicine-zdobi-darovany-kanadsky-sm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2026-04-08T19:45:51+02:00</dcterms:created>
  <dcterms:modified xsi:type="dcterms:W3CDTF">2026-04-08T19:45:51+02:00</dcterms:modified>
</cp:coreProperties>
</file>

<file path=docProps/custom.xml><?xml version="1.0" encoding="utf-8"?>
<Properties xmlns="http://schemas.openxmlformats.org/officeDocument/2006/custom-properties" xmlns:vt="http://schemas.openxmlformats.org/officeDocument/2006/docPropsVTypes"/>
</file>