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daroval novou techniku dobrovolným i profesionálním hasičům</w:t>
      </w:r>
    </w:p>
    <w:p>
      <w:pPr/>
      <w:r>
        <w:rPr/>
        <w:t xml:space="preserve">Jaroslav Palas(ČSSD), hejtman MS kraje: </w:t>
      </w:r>
      <w:r>
        <w:rPr>
          <w:i w:val="1"/>
          <w:iCs w:val="1"/>
        </w:rPr>
        <w:t xml:space="preserve">„6 mil. Kč dostali profesionální a 4 miliony dostali dobrovolní hasiči a kromě toho jsme vyčlenili dalších 5 milionů korun v průběhu roku na různé akce, které jsme postoupili směrem k obcím, které mají dobrovolné hasiče." </w:t>
      </w:r>
      <w:r>
        <w:rPr/>
        <w:t xml:space="preserve"> Hejtman pozval ke slavnostnímu setkání 24 zástupců obcí, které byly obdarovány. Na základě zjištěného stavu, že dobrovolní hasiči často používají techniku zastaralou nebo nekompatibilní s vybavením profesionálů bylo zakoupeno 60 dýchačů, 25 vysílaček a 12 radiostanic do auta.   Leo Kuběna, starosta SDH MS kraje: </w:t>
      </w:r>
      <w:r>
        <w:rPr>
          <w:i w:val="1"/>
          <w:iCs w:val="1"/>
        </w:rPr>
        <w:t xml:space="preserve">„Bez těchto prostředků by se zásahy nedaly realizovat."</w:t>
      </w:r>
    </w:p>
    <w:p>
      <w:pPr/>
      <w:r>
        <w:rPr/>
        <w:t xml:space="preserve">Bohumil Kokeš, SDH Dolní Lhota:</w:t>
      </w:r>
      <w:r>
        <w:rPr>
          <w:i w:val="1"/>
          <w:iCs w:val="1"/>
        </w:rPr>
        <w:t xml:space="preserve"> „Nám to pomůže hodně, protože jsme měli starou techniku."</w:t>
      </w:r>
    </w:p>
    <w:p>
      <w:pPr/>
      <w:r>
        <w:rPr/>
        <w:t xml:space="preserve">Zdeněk Ševčík (nez.), starosta Morávky: </w:t>
      </w:r>
      <w:r>
        <w:rPr>
          <w:i w:val="1"/>
          <w:iCs w:val="1"/>
        </w:rPr>
        <w:t xml:space="preserve">„Potřebujeme to nutně, protože my se nacházíme v horské oblasti a ta dostupnost je nutná a bez těch vysílaček bychom nemohli dělat zásahy."  </w:t>
      </w:r>
      <w:r>
        <w:rPr/>
        <w:t xml:space="preserve">Hasičský záchranný sbor MS kraje dostal elektrocentrálu, ponorná kalová čerpadla a dopravní automobil, lodní kontejner, protipovodňový kontejner hasící zařízení, ochranné filtry a nafukovací lávky.   Vladimír Vlček, náměstek ředitele HZS MS kraje: </w:t>
      </w:r>
      <w:r>
        <w:rPr>
          <w:i w:val="1"/>
          <w:iCs w:val="1"/>
        </w:rPr>
        <w:t xml:space="preserve">„Spolupráce s dobrovolnými hasiči je stěžejní zejména při větších mimořádných událostech."  </w:t>
      </w:r>
      <w:r>
        <w:rPr/>
        <w:t xml:space="preserve">Pro dobrovolné ale i profesionální hasiče jsou tyto dary velmi důležité. Prostředky ze státního rozpočtu byly na investice do techniky značně pokráceny a tak je příspěvek kraje velmi zásadní.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9279/kraj-daroval-novou-techniku-dobrovolnym-i-profesionalnim-has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2026-07-09T13:02:17+02:00</dcterms:created>
  <dcterms:modified xsi:type="dcterms:W3CDTF">2026-07-09T13:02:17+02:00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