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02:26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vystavuje sklo, keramiku a porcelán až do 23. února 2012</w:t>
      </w:r>
    </w:p>
    <w:p>
      <w:pPr/>
      <w:r>
        <w:rPr/>
        <w:t xml:space="preserve">Vystavené exponáty jsou malou procházkou do historie porcelánu, skla a keramiky a pochází ze sbírek novojičínského muzea a jeho poboček z Klimkovic, Frenštátu pod Radhoštěm, Bílovce, Štramberka a Příbora.</w:t>
      </w:r>
    </w:p>
    <w:p>
      <w:pPr/>
      <w:r>
        <w:rPr/>
        <w:t xml:space="preserve">Jiří Jurok, Muzeum Novojičínska: </w:t>
      </w:r>
      <w:r>
        <w:rPr>
          <w:i w:val="1"/>
          <w:iCs w:val="1"/>
        </w:rPr>
        <w:t xml:space="preserve">"Chtěl bych upozornit na nejstarší "fajensovy" poháry ze 17. a 18. století a potom na kolekci míšeňského, vídeňského a českého porcelánu z první poloviny 19. století. Jednak že to je z této sbírky nejstarší a pro své stáří i nejcennější. Je to jednak z muzejní sbírkotvorné činnosti a jednak jsou to dary od občanů Nového Jičína a okolí."</w:t>
      </w:r>
    </w:p>
    <w:p>
      <w:pPr/>
      <w:r>
        <w:rPr/>
        <w:t xml:space="preserve">Anketa, návštěvníci muzea: 1. </w:t>
      </w:r>
      <w:r>
        <w:rPr>
          <w:i w:val="1"/>
          <w:iCs w:val="1"/>
        </w:rPr>
        <w:t xml:space="preserve">"Když je něco starého, tak to je moje, ty nové věci se mi taky nelíbí."</w:t>
      </w:r>
      <w:r>
        <w:rPr/>
        <w:t xml:space="preserve"> 2. </w:t>
      </w:r>
      <w:r>
        <w:rPr>
          <w:i w:val="1"/>
          <w:iCs w:val="1"/>
        </w:rPr>
        <w:t xml:space="preserve">"No, je to opravdu nádherné. Je vidět, že to byli staří mistři, kteří dělali poctivou práci." </w:t>
      </w:r>
      <w:r>
        <w:rPr/>
        <w:t xml:space="preserve">3. </w:t>
      </w:r>
      <w:r>
        <w:rPr>
          <w:i w:val="1"/>
          <w:iCs w:val="1"/>
        </w:rPr>
        <w:t xml:space="preserve">"Mám doma dvě skleničky po babičce, jsou historické a mám k nim pěkný vztah a myslím, že kdysi to bylo tvořeno s daleko větší láskou, je to více zdobenější, pěknější, líbí se mi to."</w:t>
      </w:r>
    </w:p>
    <w:p>
      <w:pPr/>
      <w:r>
        <w:rPr/>
        <w:t xml:space="preserve">Asi dvoustovka historických exponátů je v Rytířském sále Žerotínského zámku vystavena poprvé a navštívit ji můžete až do 23. února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385/muzeum-novojicinska-vystavuje-sklo-keramiku-a-porcelan-az-do-23-unora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2026-04-05T16:58:11+02:00</dcterms:created>
  <dcterms:modified xsi:type="dcterms:W3CDTF">2026-04-05T16:58:11+02:00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