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06:26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ocenilo děti za výrobu ozdob na vánoční strom</w:t>
      </w:r>
    </w:p>
    <w:p>
      <w:pPr/>
      <w:r>
        <w:rPr/>
        <w:t xml:space="preserve">Krásný vánoční strom zdobí vestibul Magistrátu jen díky šikovným dětem základních škol. Město každoročně pořádá soutěž o nejkrásnější vánoční ozdobu. Vyhodnocení proběhlo právě u nazdobeného stromu. V letošním roce si krásné ceny z rukou náměstka primátora odnesly všechny školy.</w:t>
      </w:r>
    </w:p>
    <w:p>
      <w:pPr/>
      <w:r>
        <w:rPr/>
        <w:t xml:space="preserve">Blanka Gelnarová, vedoucí odboru školství a kultury MmH: </w:t>
      </w:r>
      <w:r>
        <w:rPr>
          <w:i w:val="1"/>
          <w:iCs w:val="1"/>
        </w:rPr>
        <w:t xml:space="preserve">„Jsme rádi, že se školy každoročně zapojují, a co nás těší nejvíce je, že jejich ozdoby jsou každoročně nápaditější, a proto jsme se rozhodli v letošním roce ocenit školu Mládežnickou. Jejich ozdoby jsou velmi originální, protože jsou tvořeny z bambusu."</w:t>
      </w:r>
    </w:p>
    <w:p>
      <w:pPr/>
      <w:r>
        <w:rPr/>
        <w:t xml:space="preserve">Výrobky, které Základní škola Mládežnická dělala na vánoční strom a za které si odnesla speciální cenu, vznikaly ve školní družině.</w:t>
      </w:r>
    </w:p>
    <w:p>
      <w:pPr/>
      <w:r>
        <w:rPr/>
        <w:t xml:space="preserve">Alexandra Sedláková, vychovatelka ZŠ Mládežnická: </w:t>
      </w:r>
      <w:r>
        <w:rPr>
          <w:i w:val="1"/>
          <w:iCs w:val="1"/>
        </w:rPr>
        <w:t xml:space="preserve">„Já bych chtěla říct, že máme děti nesmírně šikovné, nesmírně tvořivé a že jsme šli do takové zvláštní techniky, kde jsme použili ratan. Ten děti zpracovávaly. Musely ho máčet, stříhat, lepit a využili jsme techniku ražení a potisku."</w:t>
      </w:r>
    </w:p>
    <w:p>
      <w:pPr/>
      <w:r>
        <w:rPr/>
        <w:t xml:space="preserve">Na ozdobený vánoční strom se přišel podívat i primátor města Zdeněk Osmanczyk.</w:t>
      </w:r>
    </w:p>
    <w:p>
      <w:pPr/>
      <w:r>
        <w:rPr/>
        <w:t xml:space="preserve">Jan, ZŠ Gen. Svobody: </w:t>
      </w:r>
      <w:r>
        <w:rPr>
          <w:i w:val="1"/>
          <w:iCs w:val="1"/>
        </w:rPr>
        <w:t xml:space="preserve">„My jsme dostali cenu za zdobení stromu na Šumbarku."</w:t>
      </w:r>
    </w:p>
    <w:p>
      <w:pPr/>
      <w:r>
        <w:rPr/>
        <w:t xml:space="preserve">Hana, ZŠ K. Světlé: </w:t>
      </w:r>
      <w:r>
        <w:rPr>
          <w:i w:val="1"/>
          <w:iCs w:val="1"/>
        </w:rPr>
        <w:t xml:space="preserve">„My jsme dělali soby a sáňky."</w:t>
      </w:r>
    </w:p>
    <w:p>
      <w:pPr/>
      <w:r>
        <w:rPr/>
        <w:t xml:space="preserve">Eliška, ZŠ K. Světlé: </w:t>
      </w:r>
      <w:r>
        <w:rPr>
          <w:i w:val="1"/>
          <w:iCs w:val="1"/>
        </w:rPr>
        <w:t xml:space="preserve">„Myslím si, že se nám to hezky povedlo."</w:t>
      </w:r>
    </w:p>
    <w:p>
      <w:pPr/>
      <w:r>
        <w:rPr/>
        <w:t xml:space="preserve">Nora, ZŠ Gorkého: </w:t>
      </w:r>
      <w:r>
        <w:rPr>
          <w:i w:val="1"/>
          <w:iCs w:val="1"/>
        </w:rPr>
        <w:t xml:space="preserve">„My jsme dělali pěkné andílky, které dělala Honzova maminka."</w:t>
      </w:r>
    </w:p>
    <w:p>
      <w:pPr/>
      <w:r>
        <w:rPr/>
        <w:t xml:space="preserve">Nela, ZŠ Gorkého: </w:t>
      </w:r>
      <w:r>
        <w:rPr>
          <w:i w:val="1"/>
          <w:iCs w:val="1"/>
        </w:rPr>
        <w:t xml:space="preserve">„Mně se líbí celý stromeček. Je tam na něm hodně pěkného."</w:t>
      </w:r>
    </w:p>
    <w:p>
      <w:pPr/>
      <w:r>
        <w:rPr/>
        <w:t xml:space="preserve">Všechny ozdoby, které děti vytvořily, byly krásné. Proto se porota nakonec rozhodla, že nebudou vyhlašovat pořadí, ale ocení všechny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403/mesto-ocenilo-deti-za-vyrobu-ozdob-na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2026-08-19T05:20:35+02:00</dcterms:created>
  <dcterms:modified xsi:type="dcterms:W3CDTF">2026-08-19T05:20:35+02:00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