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15.12.2011, 02:54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vánoční jarmark nabídl tradice i Vánoce v zahraničí</w:t>
      </w:r>
    </w:p>
    <w:p>
      <w:pPr/>
      <w:r>
        <w:rPr/>
        <w:t xml:space="preserve">Jaký by to byl ale vánoční jarmark bez krásy lidových tradic. Také letos se o pohodu návštěvníků staraly i orlovské soubory.</w:t>
      </w:r>
    </w:p>
    <w:p>
      <w:pPr/>
      <w:r>
        <w:rPr/>
        <w:t xml:space="preserve">Lucie Anna Siostrzonek, FS Olšina a Olšinka: </w:t>
      </w:r>
      <w:r>
        <w:rPr>
          <w:i w:val="1"/>
          <w:iCs w:val="1"/>
        </w:rPr>
        <w:t xml:space="preserve">„Naše soubory připravily vánoční pásmo, které v různých úpravách tancujeme už přes 10 let a vypráví o narození Ježíška, o tom, jak ho lidi vítali a jak kdysi slavili Vánoce."</w:t>
      </w:r>
    </w:p>
    <w:p>
      <w:pPr/>
      <w:r>
        <w:rPr/>
        <w:t xml:space="preserve">Orlovský soubor patří už léta mezi to nejlepší, co může náš region v této oblasti nabídnout. Vánoční vystoupení patří k jeho oblíbeným a také důvěrně známým.</w:t>
      </w:r>
    </w:p>
    <w:p>
      <w:pPr/>
      <w:r>
        <w:rPr/>
        <w:t xml:space="preserve">Lucie Anna Siostrzonek, FS Olšina a Olšinka: </w:t>
      </w:r>
      <w:r>
        <w:rPr>
          <w:i w:val="1"/>
          <w:iCs w:val="1"/>
        </w:rPr>
        <w:t xml:space="preserve">„Poprvé jsme pásmo nacvičovali asi půl roku. Teď, když nám dorůstají děti a učíme ho tak nové členy, nám stačí sejít se na jeden víkend a vše si připomenout."</w:t>
      </w:r>
    </w:p>
    <w:p>
      <w:pPr/>
      <w:r>
        <w:rPr/>
        <w:t xml:space="preserve">Letošní vánoční jarmark ale nenabízel jen tradice domácí. Studentská organizace Aisec tady prezentovala i stánek se zahraničními studenty. A lidé z Mexika a Číny nám tak přiblížili, jak vypadají Vánoce u nich doma.</w:t>
      </w:r>
    </w:p>
    <w:p>
      <w:pPr/>
      <w:r>
        <w:rPr/>
        <w:t xml:space="preserve">Roberto Arrucha Estrada, student z Mexika: </w:t>
      </w:r>
      <w:r>
        <w:rPr>
          <w:i w:val="1"/>
          <w:iCs w:val="1"/>
        </w:rPr>
        <w:t xml:space="preserve">„Většina lidí v Mexiku je velice nábožensky založená. Silné zastoupení tady má katolická církev. Oslavy Vánoc jsou tak velkou náboženskou událostí, kde si předáváme tradiční dary a slavíme je s rodinou i přáteli."</w:t>
      </w:r>
    </w:p>
    <w:p>
      <w:pPr/>
      <w:r>
        <w:rPr/>
        <w:t xml:space="preserve">Jessica Jia, studentka z Číny: </w:t>
      </w:r>
      <w:r>
        <w:rPr>
          <w:i w:val="1"/>
          <w:iCs w:val="1"/>
        </w:rPr>
        <w:t xml:space="preserve">„V Číně se Vánoce slaví spíše mezi mladými lidmi. Ti starší je moc neslaví. Mladí lidé si předávají dary a užívají si tohoto svátku."</w:t>
      </w:r>
    </w:p>
    <w:p>
      <w:pPr/>
      <w:r>
        <w:rPr/>
        <w:t xml:space="preserve">Zajímalo nás také, jak vypadá zahraniční vánoční tabule.</w:t>
      </w:r>
    </w:p>
    <w:p>
      <w:pPr/>
      <w:r>
        <w:rPr/>
        <w:t xml:space="preserve">Roberto Arrucha Estrada, student z Mexika: </w:t>
      </w:r>
      <w:r>
        <w:rPr>
          <w:i w:val="1"/>
          <w:iCs w:val="1"/>
        </w:rPr>
        <w:t xml:space="preserve">„Jíme hodně národních jídel. Nejvíce si u nás zakládáme na chilli. Kořeněná jídla zkrátka máme velmi rádi. Pojídáme tak třeba krocany, tortilly, ale koření nesmí chybět."</w:t>
      </w:r>
    </w:p>
    <w:p>
      <w:pPr/>
      <w:r>
        <w:rPr/>
        <w:t xml:space="preserve">Jessica Jia, studentka z Číny:</w:t>
      </w:r>
      <w:r>
        <w:rPr>
          <w:i w:val="1"/>
          <w:iCs w:val="1"/>
        </w:rPr>
        <w:t xml:space="preserve"> „U nás v Číně si Vánoce užíváme spíše venku. Je zima, a tak vyrážíme na lyže a tak podobně."</w:t>
      </w:r>
    </w:p>
    <w:p>
      <w:pPr/>
      <w:r>
        <w:rPr/>
        <w:t xml:space="preserve">Vánoční jarmark v Orlové ale samozřejmě nabízel spíše českou klasiku. A malou inspiraci nebo dárek zde našel snad každý, kdo se na tuto akci vypravil.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9413/orlovsky-vanocni-jarmark-nabidl-tradice-i-vanoce-v-zahra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2026-06-30T03:17:56+02:00</dcterms:created>
  <dcterms:modified xsi:type="dcterms:W3CDTF">2026-06-30T03:17:56+02:00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