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Odborné učiliště a Praktická škola Nový Jičín spojila příjemné s užitečným</w:t>
      </w:r>
    </w:p>
    <w:p>
      <w:pPr/>
      <w:r>
        <w:rPr/>
        <w:t xml:space="preserve">Odborné učiliště a Praktická škola je příspěvkovou organizací kraje a vzdělává asi 150 žáků. Ti se se svými výrobky pochlubili na dni otevřených dveří a výstavu prací potom ještě na týden přesunuli na Baštu.</w:t>
      </w:r>
    </w:p>
    <w:p>
      <w:pPr/>
      <w:r>
        <w:rPr/>
        <w:t xml:space="preserve">Ilona Šustalová, ředitelka OU a Praktické školy v Novém Jičíně: </w:t>
      </w:r>
      <w:r>
        <w:rPr>
          <w:i w:val="1"/>
          <w:iCs w:val="1"/>
        </w:rPr>
        <w:t xml:space="preserve">"Máme kuchařské práce, potom můžete vidět práce nově otevřeného oboru - zahradník. Prezentují se zámečnické práce a samozřejmě praktická škola, která není ukončena výučním listem, ale žáci jsou velmi šikovní a mají tady vystaveno nejvíce výrobků."</w:t>
      </w:r>
    </w:p>
    <w:p>
      <w:pPr/>
      <w:r>
        <w:rPr/>
        <w:t xml:space="preserve">Ke dni otevřených dveří patří samozřejmě i prohlídka školy a ti, kteří ji obsolvovali, mohli nahlídnout i do výuky. Mezi zvědavci byli i někteří rodiče, kteří uvažují o této škole pro své dítě. Jako například maminka Honzy, který by tady rád studoval nový obor - zahradnické práce.</w:t>
      </w:r>
    </w:p>
    <w:p>
      <w:pPr/>
      <w:r>
        <w:rPr/>
        <w:t xml:space="preserve">Honza: </w:t>
      </w:r>
      <w:r>
        <w:rPr>
          <w:i w:val="1"/>
          <w:iCs w:val="1"/>
        </w:rPr>
        <w:t xml:space="preserve">"Jsem ze Štramberské v Kopřivnici."</w:t>
      </w:r>
    </w:p>
    <w:p>
      <w:pPr/>
      <w:r>
        <w:rPr/>
        <w:t xml:space="preserve">Maminka Honzy: </w:t>
      </w:r>
      <w:r>
        <w:rPr>
          <w:i w:val="1"/>
          <w:iCs w:val="1"/>
        </w:rPr>
        <w:t xml:space="preserve">"Jsem spokojená, je to tady výborné, líbí se mi tady a myslím, že se mu tady bude líbit."</w:t>
      </w:r>
    </w:p>
    <w:p>
      <w:pPr/>
      <w:r>
        <w:rPr/>
        <w:t xml:space="preserve">Školu pravidelně navštěvují i pedagogové a žáci z Kopřivnice, kteří uvažují o případném studiu na této škole.</w:t>
      </w:r>
    </w:p>
    <w:p>
      <w:pPr/>
      <w:r>
        <w:rPr/>
        <w:t xml:space="preserve">Božena Sopuchová, výchovná poradkyně ZŠ Štramberská Kopřivnice: </w:t>
      </w:r>
      <w:r>
        <w:rPr>
          <w:i w:val="1"/>
          <w:iCs w:val="1"/>
        </w:rPr>
        <w:t xml:space="preserve">"Je to výborná akce, jsme rádi, že naše děti mají kam chodit, že navazují náročností studia a je tady skvělý přístup pedagogů, de facto na to, co jsou zvyklí na naší škole."</w:t>
      </w:r>
    </w:p>
    <w:p>
      <w:pPr/>
      <w:r>
        <w:rPr/>
        <w:t xml:space="preserve">Ve stejný den probíhal den otevřených dveří také na Střední škole přírodovědné a zemědělské. I tady škola umožnila návštěvu všech prostor a zajímavostí byla projížďka na koních.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429/odborne-uciliste-a-prakticka-skola-novy-jicin-spojila-prijemne-s-uzite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2026-06-07T04:29:59+02:00</dcterms:created>
  <dcterms:modified xsi:type="dcterms:W3CDTF">2026-06-07T04:29:59+02:00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