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Simulace srážky tramvaje a autobusu</w:t>
      </w:r>
    </w:p>
    <w:p>
      <w:pPr/>
      <w:r>
        <w:rPr/>
        <w:t xml:space="preserve">Vlakové neštěstí ve Studénce znamenalo 8 mrtvých a desítky raněných. Na místě zasahovali hasiči, policisté, zdravotníci i vojáci. Záchranné práce trvaly několik dní.</w:t>
      </w:r>
    </w:p>
    <w:p>
      <w:pPr/>
      <w:r>
        <w:rPr/>
        <w:t xml:space="preserve">Srážka vlaků v Paskově se naštěstí obešla bez obětí. Srážka dvou tramvají na jednokolejné trati ve Vřesině přinsle bohužel 3 mrtvé a desítky raněných. Záchranáři na místě pracovali dlouhé hodiny a téměř rok trvalo, než Dopravní podnik dokončil dokonalé zabezpečení této trati.</w:t>
      </w:r>
    </w:p>
    <w:p>
      <w:pPr/>
      <w:r>
        <w:rPr/>
        <w:t xml:space="preserve">František Kořínek, ředitel Dopravního podniku Ostrava: </w:t>
      </w:r>
      <w:r>
        <w:rPr>
          <w:i w:val="1"/>
          <w:iCs w:val="1"/>
        </w:rPr>
        <w:t xml:space="preserve">"Od 6. dubna je zprovozněno zabezpečovací zařízení, zatím je ve zkušebním provozu."</w:t>
      </w:r>
    </w:p>
    <w:p>
      <w:pPr/>
      <w:r>
        <w:rPr/>
        <w:t xml:space="preserve">Cvičení zásahu při simulované havárii tramvaje a autobusu, by mělo pomoci záchranářům v přípravě na podobné události. I přes dokonalá zabezpečení totiž k podobným tragédiím stále dochází. Specialistům ze záchranného útvaru v Hlučíně trvalo 3 dny, než tuto nehodu nasimulovali.</w:t>
      </w:r>
    </w:p>
    <w:p>
      <w:pPr/>
      <w:r>
        <w:rPr/>
        <w:t xml:space="preserve">David Kareš, zástupce velitele Záchranného útvaru Hlučín: </w:t>
      </w:r>
      <w:r>
        <w:rPr>
          <w:i w:val="1"/>
          <w:iCs w:val="1"/>
        </w:rPr>
        <w:t xml:space="preserve">"Toto je první cvičení od doby, kdy jsme vznikli, nicméně komunikace</w:t>
      </w:r>
      <w:r>
        <w:rPr/>
        <w:t xml:space="preserve"> a veškerá koordinace funguje velmi dobře."</w:t>
      </w:r>
    </w:p>
    <w:p>
      <w:pPr/>
      <w:r>
        <w:rPr/>
        <w:t xml:space="preserve">Vojtěch Mynář (ČSSD), náměstek primátora Ostravy: </w:t>
      </w:r>
      <w:r>
        <w:rPr>
          <w:i w:val="1"/>
          <w:iCs w:val="1"/>
        </w:rPr>
        <w:t xml:space="preserve">"V té profesionalitě je to, co zachraňuje životy na vteřiny a minuty. Já si myslím, že je to nádhera a je jím třeba poděkovat."</w:t>
      </w:r>
    </w:p>
    <w:p>
      <w:pPr/>
      <w:r>
        <w:rPr/>
        <w:t xml:space="preserve">Až na malé detaily proběhlo cvičení ke spokojenosti velitelů. Na září připravují České dráhy podobnou akci, kdy bude nasimulována srážka vlaku a autobusu.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52/simulace-srazky-tramvaje-a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2026-04-07T23:10:11+02:00</dcterms:created>
  <dcterms:modified xsi:type="dcterms:W3CDTF">2026-04-07T23:10:11+02:00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