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Stonavu ozářil vánoční strom</w:t>
      </w:r>
    </w:p>
    <w:p>
      <w:pPr/>
    </w:p>
    <w:p>
      <w:pPr/>
      <w:r>
        <w:rPr/>
        <w:t xml:space="preserve">Před obecním úřadem ve Stonavě se schází desítky lidí. Blíží se tradiční rozsvícení vánočního stromečku. První okamžiky však patří poctě Václavu Havlovi. Všichni přítomní drží minutu ticha za zesnulého exprezidenta. Naprostým tichem prostupuje pouze praskání dřeva.</w:t>
      </w:r>
    </w:p>
    <w:p>
      <w:pPr/>
      <w:r>
        <w:rPr/>
        <w:t xml:space="preserve">Poté už dostává prostor evangelický sbor z Třanovic a několik slov, vhodných k zamyšlení, k Vánocům z úst starosty Stonavy.</w:t>
      </w:r>
    </w:p>
    <w:p>
      <w:pPr/>
      <w:r>
        <w:rPr/>
        <w:t xml:space="preserve">Ondřej Feber (SPOZ), starosta Stonavy:</w:t>
      </w:r>
      <w:r>
        <w:rPr>
          <w:i w:val="1"/>
          <w:iCs w:val="1"/>
        </w:rPr>
        <w:t xml:space="preserve"> "Dnes máme větší domy, ale menší rodiny, více vymožeností, ale míň času. Máme více titulů, ale míň zdravého rozumu. Buď víc času se svojí rodinou a přáteli, jez oblíbená jídla a navštěvuj místa, která máš rád."</w:t>
      </w:r>
    </w:p>
    <w:p>
      <w:pPr/>
      <w:r>
        <w:rPr/>
        <w:t xml:space="preserve">Následují slova představitelů místní evangelické a katolické církve.</w:t>
      </w:r>
    </w:p>
    <w:p>
      <w:pPr/>
      <w:r>
        <w:rPr/>
        <w:t xml:space="preserve">Rolan Manowski, duchovní správce stonavské farnosti: </w:t>
      </w:r>
      <w:r>
        <w:rPr>
          <w:i w:val="1"/>
          <w:iCs w:val="1"/>
        </w:rPr>
        <w:t xml:space="preserve">"V písmu svatém je psáno: neboj se, protože Pán je s tebou."</w:t>
      </w:r>
    </w:p>
    <w:p>
      <w:pPr/>
      <w:r>
        <w:rPr/>
        <w:t xml:space="preserve">Vladislav Volný, pastor SCEAV ve Stonavě, emeritní biskup: </w:t>
      </w:r>
      <w:r>
        <w:rPr>
          <w:i w:val="1"/>
          <w:iCs w:val="1"/>
        </w:rPr>
        <w:t xml:space="preserve">"Které slovo stálo na počátku? Nebojte se. Bratři a sestry, strach, obava, to je něco, co provází člověka celým jeho životem. I my chceme dnes, o Vánocích zvláště, zaslechnout ono: Neboj se!" </w:t>
      </w:r>
    </w:p>
    <w:p>
      <w:pPr/>
      <w:r>
        <w:rPr/>
        <w:t xml:space="preserve">A slova brzy nahrazuje rozsvícení a posvěcení vánočního stromku.</w:t>
      </w:r>
    </w:p>
    <w:p>
      <w:pPr/>
      <w:r>
        <w:rPr/>
        <w:t xml:space="preserve">Anketa, Stonavané: </w:t>
      </w:r>
      <w:r>
        <w:rPr>
          <w:i w:val="1"/>
          <w:iCs w:val="1"/>
        </w:rPr>
        <w:t xml:space="preserve">"Zažila jsem to poprvé ve Stonavě. Bydlíme tu dva roky, takže je to pro mě prakticky novum. A je to velmi kladné, protože se lidé sejdou, navodí se taková vánoční atmosféra, i milá. A obec se snaží ještě nám to zpříjemnit pohoštěním a ohněm. Úžasné." "Já už to mám takové nastartované doma. Začíná to vlastně tím pečením a tady to už je takový hezký okamžik, takové zpestření těch Vánoc."</w:t>
      </w:r>
    </w:p>
    <w:p>
      <w:pPr/>
      <w:r>
        <w:rPr/>
        <w:t xml:space="preserve">Po rozsvícení vánočního stromku se přítomní zahřáli zabíjačkovou polévkou a kdo měl chuť, dostal i koblížek.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561/stonavu-ozaril-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2026-05-20T09:18:02+02:00</dcterms:created>
  <dcterms:modified xsi:type="dcterms:W3CDTF">2026-05-20T09:18:02+02:00</dcterms:modified>
</cp:coreProperties>
</file>

<file path=docProps/custom.xml><?xml version="1.0" encoding="utf-8"?>
<Properties xmlns="http://schemas.openxmlformats.org/officeDocument/2006/custom-properties" xmlns:vt="http://schemas.openxmlformats.org/officeDocument/2006/docPropsVTypes"/>
</file>