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zaskočila sobotní ledovka. Auta nevyjela</w:t>
      </w:r>
    </w:p>
    <w:p>
      <w:pPr/>
      <w:r>
        <w:rPr/>
        <w:t xml:space="preserve">Zdá se, že nastala ta pravá zima, a to i pro údržbu technických služeb. Bohužel hned sobotní ranní ledovku 14. ledna silničáři jak se říká zaspali. Zatímco silnice, které spravuje kraj, byly posolené, z komunikací města byla klouzačka. Především řidiči autobusů měli problémy a některé ulice se musely uzavřít. O ranní kalamitě byla ihned informována radnice.</w:t>
      </w:r>
    </w:p>
    <w:p>
      <w:pPr/>
      <w:r>
        <w:rPr/>
        <w:t xml:space="preserve">Petr Smrček, náměstek primátora (ČSSD): </w:t>
      </w:r>
      <w:r>
        <w:rPr>
          <w:i w:val="1"/>
          <w:iCs w:val="1"/>
        </w:rPr>
        <w:t xml:space="preserve">„Tyto situace nesmí nastávat, je důležité je maximálně eliminovat a předvídat situaci. Protože víme, že provoz městské hromadné dopravy je v těchto oblastech nutný a obzvlášť v zimním období je nutné předvídat."</w:t>
      </w:r>
    </w:p>
    <w:p>
      <w:pPr/>
      <w:r>
        <w:rPr/>
        <w:t xml:space="preserve">Technické služby chybu uznávají. Dispečeři budou znovu poučeni, jak reagovat na předpokládaný vývoj počasí, zvláště když meteorolovobé hlásí výstrahu ledovky.</w:t>
      </w:r>
    </w:p>
    <w:p>
      <w:pPr/>
      <w:r>
        <w:rPr/>
        <w:t xml:space="preserve">Zdeňka Tyronová, vedoucí zimní údržby Technické služby Havířov: </w:t>
      </w:r>
      <w:r>
        <w:rPr>
          <w:i w:val="1"/>
          <w:iCs w:val="1"/>
        </w:rPr>
        <w:t xml:space="preserve">„Dispečer noční údržby podcenil vývoj počasí, nepředsolil vozovky a ráno byly chladem zmrzlé. Dispečerka, která nastupovala v šest hodin ráno, měla dost špatnou situaci než vypravila vozy na zledovatělé úseky i jiných trasách."</w:t>
      </w:r>
    </w:p>
    <w:p>
      <w:pPr/>
      <w:r>
        <w:rPr/>
        <w:t xml:space="preserve">I zdravotníci šli ráno do služby s obavami z možných zranění. Naštěstí moc práce v sobotu dopoledne neměli.</w:t>
      </w:r>
    </w:p>
    <w:p>
      <w:pPr/>
      <w:r>
        <w:rPr/>
        <w:t xml:space="preserve">Lukáš Ciesar, lékař chirurgického oddělení NsP Havířov: </w:t>
      </w:r>
      <w:r>
        <w:rPr>
          <w:i w:val="1"/>
          <w:iCs w:val="1"/>
        </w:rPr>
        <w:t xml:space="preserve">„Navzdory tomu, jaké bylo dnes ráno počasí, jsme měli jen jeden úraz. Pán spadl na ledě a způsobil si tržné zranění na hlavě. Kromě toho jsme další případ neřešili." </w:t>
      </w:r>
    </w:p>
    <w:p>
      <w:pPr/>
      <w:r>
        <w:rPr/>
        <w:t xml:space="preserve">Zimní údržba pro technické služby začíná 1. listopadu a končí 31. března. Letošní zima je prozatím oproti jiným létům mírná. Od začátku období, až po 12. leden, byl vyhlášen jen jeden 24 hodinový zásah. Technické služby prozatím ušetřily i na posypovém materiálů. Například v minulém roce za toto období vypotřebovaly téměř 900 tun soli a 800 strusky. Tuto zimu je to pouhých 81 tun soli a 50 strusky strusky.</w:t>
      </w:r>
    </w:p>
    <w:p>
      <w:pPr/>
      <w:r>
        <w:rPr/>
        <w:t xml:space="preserve">Naposledy byla podobná situace v zimním období 2004/2005.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831/technicke-sluzby-zaskocila-sobotni-ledovka-auta-nevyj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2026-08-19T03:09:34+02:00</dcterms:created>
  <dcterms:modified xsi:type="dcterms:W3CDTF">2026-08-19T03:09:34+02:00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