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20.1.2012, 00:06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běží zimní údržba na plné obrátky</w:t>
      </w:r>
    </w:p>
    <w:p>
      <w:pPr/>
      <w:r>
        <w:rPr/>
        <w:t xml:space="preserve">Zima opravdu zahrozila až v posledních dnech, kdy se všechny práce rozeběhly naplno.</w:t>
      </w:r>
    </w:p>
    <w:p>
      <w:pPr/>
      <w:r>
        <w:rPr/>
        <w:t xml:space="preserve">Milan Bill, Odbor správy majetku města:</w:t>
      </w:r>
      <w:r>
        <w:rPr>
          <w:i w:val="1"/>
          <w:iCs w:val="1"/>
        </w:rPr>
        <w:t xml:space="preserve"> „Zimní údržbu na území města provádí městská akciová společnost SMO. Práce jsou prováděny strojově i ručně, aby byla zajištěna schůdnost a sjízdnost všech komunikací."</w:t>
      </w:r>
    </w:p>
    <w:p>
      <w:pPr/>
      <w:r>
        <w:rPr/>
        <w:t xml:space="preserve">Město má na zimní údržbu vyčleněnou částku okolo šesti milionů korun. A jak říkají lidé, kteří provádějí tyto práce v praxi, zima je zatím nezaskočila a dělají vše pro to, aby svůj provoz zvládli.</w:t>
      </w:r>
    </w:p>
    <w:p>
      <w:pPr/>
      <w:r>
        <w:rPr/>
        <w:t xml:space="preserve">Milan Červenka, mistr provozu MK: </w:t>
      </w:r>
      <w:r>
        <w:rPr>
          <w:i w:val="1"/>
          <w:iCs w:val="1"/>
        </w:rPr>
        <w:t xml:space="preserve">„Zima se projevila tímto nárazovým způsobem. V současné době jsme tak v plně pohotovosti a sloužíme 24 hodin denně."</w:t>
      </w:r>
    </w:p>
    <w:p>
      <w:pPr/>
      <w:r>
        <w:rPr/>
        <w:t xml:space="preserve">V pohotovosti je tak veškerá dostupná technika. Koloběh odklízení sněhu a údržba komunikací začíná každý den velmi časně také pro všechny zaměstnance.</w:t>
      </w:r>
    </w:p>
    <w:p>
      <w:pPr/>
      <w:r>
        <w:rPr/>
        <w:t xml:space="preserve">Milan Červenka, mistr provozu MK: </w:t>
      </w:r>
      <w:r>
        <w:rPr>
          <w:i w:val="1"/>
          <w:iCs w:val="1"/>
        </w:rPr>
        <w:t xml:space="preserve">„Brzy ráno, zaměstnance stahujeme už kolem 3.-4. hodiny ranní, aby si stihli vše potřebné připravit."</w:t>
      </w:r>
    </w:p>
    <w:p>
      <w:pPr/>
      <w:r>
        <w:rPr/>
        <w:t xml:space="preserve">Údržba pak má každý den svůj stanovený postup.</w:t>
      </w:r>
    </w:p>
    <w:p>
      <w:pPr/>
      <w:r>
        <w:rPr/>
        <w:t xml:space="preserve">Milan Červenka, mistr provozu MK:</w:t>
      </w:r>
      <w:r>
        <w:rPr>
          <w:i w:val="1"/>
          <w:iCs w:val="1"/>
        </w:rPr>
        <w:t xml:space="preserve"> „Začínáme tak, abychom stihli odklidit schodiště, přechody a další části v centru města, kde je největší pohyb lidí. Poté se naši pracovníci rozmístí na jednotlivé části města, tedy 1. - 5. etapu."</w:t>
      </w:r>
    </w:p>
    <w:p>
      <w:pPr/>
      <w:r>
        <w:rPr/>
        <w:t xml:space="preserve">Stejně jako každý rok ale starosti nedělá jen sníh a led. Provozu a úklidu často brání sami lidé, kteří své vozy parkují bezohledně na nejméně vhodných místech a také v zákazech. Pro techniku je tak nemožné projíždět a vykonávat zde svou práci. Nejhorší je situace vždy na Páté etapě.</w:t>
      </w:r>
    </w:p>
    <w:p>
      <w:pPr/>
      <w:r>
        <w:rPr/>
        <w:t xml:space="preserve">Milan Červenka, mistr provozu MK: </w:t>
      </w:r>
      <w:r>
        <w:rPr>
          <w:i w:val="1"/>
          <w:iCs w:val="1"/>
        </w:rPr>
        <w:t xml:space="preserve">„Hlavně večer, když si rozjíždíme práci, stávají nám třeba na vjezdech a výjezdech z chodníků. Naše technika se tam pak nedostane, my nejsme schopni údržbu provést a lidé si pak stěžují, že práce není udělaná."</w:t>
      </w:r>
    </w:p>
    <w:p>
      <w:pPr/>
      <w:r>
        <w:rPr/>
        <w:t xml:space="preserve">Město Orlová udržuje všechny komunikace, které má ve svém vlastnictví. Ostatní udržuje Správa silnic Moravskoslezského kraje. Týká se to například ulic Masarykova či třídy 17. listopadu. Silnice na ulici Ostravské je ve správě Ředitelství silnic a dálnic.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871/v-orlove-bezi-zimni-udrzba-na-plne-obr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2026-05-18T20:18:28+02:00</dcterms:created>
  <dcterms:modified xsi:type="dcterms:W3CDTF">2026-05-18T20:18:28+02:00</dcterms:modified>
</cp:coreProperties>
</file>

<file path=docProps/custom.xml><?xml version="1.0" encoding="utf-8"?>
<Properties xmlns="http://schemas.openxmlformats.org/officeDocument/2006/custom-properties" xmlns:vt="http://schemas.openxmlformats.org/officeDocument/2006/docPropsVTypes"/>
</file>