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1. 2010 -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1/beseda-26-1-2010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