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je připraven na letní sezónu</w:t>
      </w:r>
    </w:p>
    <w:p>
      <w:pPr/>
      <w:r>
        <w:rPr/>
        <w:t xml:space="preserve">Letní aquapark v lokalitě přehrady Olešná zprovoznilo město Frýdek-Místek na podzim roku 2004. Od té doby, která dnes již čítá jedenáct let, si našel své pravidelné návštěvníky, kteří na Olešnou přijíždějí i z okolních měst, aby si zde letní radovánky jak se patří užili. Na letošní dvanáctou letní sezónu se aquapark připravoval jako každý rok. Proběhlo vypuštění bazénů, jejich vyčištění, opětovné napuštění, provedla se chlorace vody a další běžná údržba. Úpravy a novinky letos nabízí i areál aquaparku.</w:t>
      </w:r>
    </w:p>
    <w:p>
      <w:pPr/>
      <w:r>
        <w:rPr/>
        <w:t xml:space="preserve">Jana Adamczyk Vicherová, vedoucí aquaparku Olešná: “Letos jsme se rozhodli hodně se zaměřit na občerstvení a kvalitu jídla na aquaparku. Letos se zde proto vytvořila nová krásná kavárna vzadu na aquaparku, přesunuli jsme jisté stánky a stánky budou letos nabízet i hotová jídla a polévky.”</w:t>
      </w:r>
    </w:p>
    <w:p>
      <w:pPr/>
      <w:r>
        <w:rPr/>
        <w:t xml:space="preserve">Letošní letní sezóna na aquaparku Olešná bude navíc tematicky zaměřena a s tímto tématem bude také souviset řada aktivit.</w:t>
      </w:r>
    </w:p>
    <w:p>
      <w:pPr/>
      <w:r>
        <w:rPr/>
        <w:t xml:space="preserve">Jana Adamczyk Vicherová, vedoucí aquaparku Olešná: “Pro klienty jsme si připravili celoletní akci, která se nazývá Olympijská Olešná. Je to na podporu sledování olympiády v Riu. Celé léto se ponese v tomto duchu. Nejenže budeme mozek dostávat do kondice pomocí křížovek, ale také jinými soutěžemi a sportem.”</w:t>
      </w:r>
    </w:p>
    <w:p>
      <w:pPr/>
      <w:r>
        <w:rPr/>
        <w:t xml:space="preserve">Na návštěvníky čekají také tradiční atraktivity, jako dva osmdesáti metrové tobogány, široká skluzavka, houpací záliv nebo proudový kanál. Samozřejmostí zůstává možnost zakoupení vstupenek do aquaparku přes e-shop, aby lidé nemuseli stát dlouhé fronty u vstupu. Brány aquaparku se pro návštěvníky otevřou 28.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07/aquapark-olesna-je-pripraven-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2026-05-16T19:20:38+02:00</dcterms:created>
  <dcterms:modified xsi:type="dcterms:W3CDTF">2026-05-16T19:20:38+02:00</dcterms:modified>
</cp:coreProperties>
</file>

<file path=docProps/custom.xml><?xml version="1.0" encoding="utf-8"?>
<Properties xmlns="http://schemas.openxmlformats.org/officeDocument/2006/custom-properties" xmlns:vt="http://schemas.openxmlformats.org/officeDocument/2006/docPropsVTypes"/>
</file>