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v besedě příblíží život s handicapem</w:t>
      </w:r>
    </w:p>
    <w:p>
      <w:pPr/>
      <w:r>
        <w:rPr/>
        <w:t xml:space="preserve">VendulaČermáková a David Ambrůz jsou studenti druhého ročníku Fakultyveřejných politik Slezské univerzity. Ovšem nespojuje je jentento fakt. Oba dva prodělali dětskou mozkovou obrnu, a tak majípotíže s hybností končetin. Přesto jsou schopni studovatnebo také sportovat. A navíc chtějí veřejnosti přiblížit,jaké to je být tělesně postižený.</w:t>
      </w:r>
    </w:p>
    <w:p>
      <w:pPr/>
      <w:r>
        <w:rPr/>
        <w:t xml:space="preserve">„Vtom je, myslím, ten mýtus, že oni z nás dělají spíšnemohoucí, než aby se nám snažili pomoci ve věcech, kteréopravdu nezvládneme,“  říká David Ambrůz.</w:t>
      </w:r>
    </w:p>
    <w:p>
      <w:pPr/>
      <w:r>
        <w:rPr/>
        <w:t xml:space="preserve">Přessvůj handicap se David rád věnuje sportu. Osm let závodně plaval.Letos na jaře si i s Vendulkou zaběhli Joy Run – běžeckýzávod handicapovaných. Zvládli to i bez asistenční pomoci.</w:t>
      </w:r>
    </w:p>
    <w:p>
      <w:pPr/>
      <w:r>
        <w:rPr/>
        <w:t xml:space="preserve">„Protožesi myslím, že handicap je v naší hlavě. My si určujemesami, co chceme dělat a čím chceme být. A ten handicap je jennálepka, kterou nám určuje rodina či společnost,“ doplňuje Vendula Čermáková.</w:t>
      </w:r>
    </w:p>
    <w:p>
      <w:pPr/>
      <w:r>
        <w:rPr/>
        <w:t xml:space="preserve">Životnípříběh obou studentů a také jejich čtyř přátel, kteří přessvé postižení pracují, mají své koníčky i sny, představí nabesedě s názvem „Boříme mýty, stavíme mosty“. Spojittak chtějí světy zdravých a postižených lidí, mezi kterými,přes všechny snahy, často vládne nepochopení.</w:t>
      </w:r>
    </w:p>
    <w:p>
      <w:pPr/>
      <w:r>
        <w:rPr/>
        <w:t xml:space="preserve">„Pořádnejsou známé ty možnosti, co ti lidé jsou schopní dokázat.Nejen, že chodí o berli, ale že jsou schopni pracovat na úřadech,jako soc. pracovníci.Že mají vlastní život, že sportují, žežijí kulturně.   To se moc neví, doplňuje Marta Kolaříková, proděkanka FVP Slezské univerzity</w:t>
      </w:r>
    </w:p>
    <w:p>
      <w:pPr/>
      <w:r>
        <w:rPr/>
        <w:t xml:space="preserve">Pokudvás toto téma zajímá, přijďte 18. října od 16,00 hodindo budovy Fakulty veřejných politik na Bezručově náměstív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922/studenti-v-besede-priblizi-zivot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2026-05-09T10:11:04+02:00</dcterms:created>
  <dcterms:modified xsi:type="dcterms:W3CDTF">2026-05-09T10:11:04+02:00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