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2.4.2018, 17:08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 jarmark v centru Ostravy</w:t>
      </w:r>
    </w:p>
    <w:p>
      <w:pPr/>
      <w:r>
        <w:rPr/>
        <w:t xml:space="preserve">“Už druhým rokem pořádáme Velikonoční jarmark po celý týden. Lidé zde rádi chodí,” říká Petra Bernfeldová (Ostravak), starostka MOb Moravská Ostrava a Přívoz. </w:t>
      </w:r>
    </w:p>
    <w:p>
      <w:pPr/>
      <w:r>
        <w:rPr/>
        <w:t xml:space="preserve">Velikonoce jsou pro většinu lidí předzvěstí jara, i když samozřejmě vědí, že jde o nejdůležitější křesťanský svátek. Někdejší zvyky se už ale tolik nedodržují. A zatímco kdysi lidé v pondělí a úterý uklízeli své příbytky, ve středu vymetali komín od sazí, ve čtvrtek pekli jidáše a o Velkém pátku byly všude velké obřady, dnes si lidé vzpomenout nejčastěji na zelený čtvrtek, kdy jedí něco zeleného, aby byli zdraví. A ze zvyků zůstalo barvení vajíček a koledování. </w:t>
      </w:r>
    </w:p>
    <w:p>
      <w:pPr/>
      <w:r>
        <w:rPr/>
        <w:t xml:space="preserve">“Malé děti, ty chtějí ty největší karabáče, ti rádi mávají, starší berou malinké, protože se za to stydí,” říká s úsměvem žena, která vyrábí tatary. </w:t>
      </w:r>
    </w:p>
    <w:p>
      <w:pPr/>
      <w:r>
        <w:rPr/>
        <w:t xml:space="preserve">A jak dodržují Ostravané tradice? “Máme zatím vyseto osení, čekáme až nám vyroste, momentálně sháním kroucenou vrbu. Tím, že mám doma chlapy, tak čekám na pondělní pomlázku," říká s úsměvem starostka obvodu. Starší žena odpovídá s úsměve: "Malujeme vajíčka a dáváme, máme i čokoládové." Za to o kousek stojící žena, která právě nakupuje dobroty pro vnoučata říká: "Nedodržujeme tradice, jen malujeme vajíčka."</w:t>
      </w:r>
    </w:p>
    <w:p>
      <w:pPr/>
      <w:r>
        <w:rPr/>
        <w:t xml:space="preserve">Pětidenní Velikonoční jarmark v centru Ostravy mají lidé za sebou. Čeká je vyvrcholení svátků jara: pondělní pomlázka nebo také šmigrust, šmerkust a též oblévačka.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12245/velikonocni-jarmark-v-centru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2026-05-11T12:13:52+02:00</dcterms:created>
  <dcterms:modified xsi:type="dcterms:W3CDTF">2026-05-11T12:13:52+02:00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