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reprezentačního plesu pomohl seniorům</w:t>
      </w:r>
    </w:p>
    <w:p>
      <w:pPr/>
      <w:r>
        <w:rPr/>
        <w:t xml:space="preserve">Reprezentační ples městského obvodu Ostrava-Jih přispěl na dobrou věc. Lidé měli možnost darovat dobrovolný příspěvek na klienty Domova důchodců na Čujkovově ulici. A byli opravdu štědří.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já jsem rád, že se propojujou věci a že náš reprezentativní ples městského  obvodu mohl přispět na dobrou věc, to znamená Domov důchodců na Čujkovově ulici a nápad je to právě společnosti Rudolf Jelínek, kterou zastupuje pan Kovář. Na plese se vybralo něco málo pod 10 tisíc korun, nicméně společně jsme doplnili a zaokrouhli právě na tu částku na 10 tisíc korun,” uvádí Martin Bednář, starosta MOb Ostrava-Jih</w:t>
      </w:r>
    </w:p>
    <w:p>
      <w:pPr/>
      <w:r>
        <w:rPr/>
        <w:t xml:space="preserve">“Rádi se zúčastňujeme, nebylo to poprvé, už jsme přispívali na dětské onkologické oddělení havířovské nemocnice už několikrát při různých akcích, které pořádáme nejen s Ostravou Jih, ale  pořádáme to například v našem hotelu v Havířově,” říká Přemysl Kovář, člen dozorčí rady společnosti s nápoji</w:t>
      </w:r>
    </w:p>
    <w:p>
      <w:pPr/>
      <w:r>
        <w:rPr/>
        <w:t xml:space="preserve">V Domově důchodců měli z finanční částky velkou radost. Peníze se budou hodit zejména na společenské aktivity.</w:t>
      </w:r>
    </w:p>
    <w:p>
      <w:pPr/>
      <w:r>
        <w:rPr/>
        <w:t xml:space="preserve">“Tento sponzorský dar velice rádi využijeme, co se týká aktivit pro naše uživatele, budou to ceny do tomboly , různé kulturní, prostředky na aktivity a pod. Jsme rádi za jakýkoli sponzorský dar a vždycky je to ve prospěch těch uživatelů, kteří u nás, mám za to, plnohodnotný společenský život prožívají,” má radost Sylvie Buroňová, vedoucí útvaru sociální péče</w:t>
      </w:r>
    </w:p>
    <w:p>
      <w:pPr/>
      <w:r>
        <w:rPr/>
        <w:t xml:space="preserve">Domov pro seniory má kapacitu 214 míst a jeho posláním je poskytovat starším lidem sociální, zdravotní a ošetřovatelskou podporu a péči. Navíc pravidelně pořádá procházky po okolí, různé zájezdy, společenské a kulturní akce a nechybí ani kroužky a tvořivé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93/vytezek-reprezentacniho-plesu-pomohl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2026-04-22T11:29:08+02:00</dcterms:created>
  <dcterms:modified xsi:type="dcterms:W3CDTF">2026-04-22T11:29:08+02:00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