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16.12.2020,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Zvony ve věžích kostelů v Českém Těšíně se rozeznívají večer společně pro naději</w:t>
      </w:r>
    </w:p>
    <w:p>
      <w:pPr/>
      <w:r>
        <w:rPr/>
        <w:t xml:space="preserve">Zatímco v katolickém kostele v Masarykových sadech zní zvony pravidelně několikrát denně, v evangelickém kostele tuto tradici zvonění - dříve známé jako klekání - oprášili teprve nedávno, v době koronavirové.</w:t>
      </w:r>
    </w:p>
    <w:p>
      <w:pPr/>
      <w:r>
        <w:rPr>
          <w:b w:val="1"/>
          <w:bCs w:val="1"/>
        </w:rPr>
        <w:t xml:space="preserve">Mojmír Blažek, farář evangelického sboru Na Rozvoji: "</w:t>
      </w:r>
      <w:r>
        <w:rPr/>
        <w:t xml:space="preserve">jsme si uvědomili, jak nás něco odděluje od sebe, jak jsme se málo setkávali a hledali jsme všemožné způsoby, jak si dát najevo, že jeden na druhého myslíme. Při té příležitosti jsme si vybavil, že je dávná tradice, která v církvi funguje kdovíjak dlouho, kdy se zvonívalo ke klekání. Stále to znamená “lidi, na chvilku odložte svoji práci a pokleněte, myslete jeden na druhého a také na Pánaboha.” </w:t>
      </w:r>
    </w:p>
    <w:p>
      <w:pPr/>
      <w:r>
        <w:rPr>
          <w:b w:val="1"/>
          <w:bCs w:val="1"/>
        </w:rPr>
        <w:t xml:space="preserve">Jan Svoboda, farář</w:t>
      </w:r>
      <w:r>
        <w:rPr>
          <w:b w:val="1"/>
          <w:bCs w:val="1"/>
        </w:rPr>
        <w:t xml:space="preserve"> římskokatolické farnosti, </w:t>
      </w:r>
      <w:r>
        <w:rPr>
          <w:b w:val="1"/>
          <w:bCs w:val="1"/>
        </w:rPr>
        <w:t xml:space="preserve">kostel Nejsvětějšího Srdce Ježíšova: "</w:t>
      </w:r>
      <w:r>
        <w:rPr/>
        <w:t xml:space="preserve">Pro nás je to takové obnovení té myšlenky, kdy jsem při té příležitosti lidem vysvětlil, co to klekání znamená, my zvoníme 3x, ráno v poledne a večer. Je zvykem si připomínat vtělení Božího syna Ježíše Krista modlitbou Anděl Páně a zkusme přidat, zkusme se vrátit k této tradici vnitřně a přidejme společně modlitbu Otčenáš, která je společná pro nás všechny křesťany."</w:t>
      </w:r>
    </w:p>
    <w:p>
      <w:pPr/>
      <w:r>
        <w:rPr/>
        <w:t xml:space="preserve">Modlitby jsou v tento čas směrovány všem lidem v Českém Těšíně a speciálně k uzdravení nemocných.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3185/zvony-ve-vezich-kostelu-v-ceskem-tesine-se-rozeznivaji-vecer-spolecne-pro-na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2026-04-11T17:50:32+02:00</dcterms:created>
  <dcterms:modified xsi:type="dcterms:W3CDTF">2026-04-11T17:50:32+02:00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