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Píšící a malující herečka Lenka Rzepková žije v Praze, její dětství ale patří Čeladné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“Já myslím, že mě umění provází už od dětství. Já jsem vždy malovala, děda maloval a dělal sochy, takže jsem k tomu měla a mám hodně blízko, a celkově mě k tomu vedli rodiče. Ale to herectví přišlo ve čtvrté třídě, když jsem viděla, jak se natáčí film, a tak nějak mě to uchvátilo, že jsem říkala, že bych to jednou chtěla zažít. A tak mám radost, že se to tak nějak snad daří.”    </w:t>
      </w:r>
    </w:p>
    <w:p>
      <w:pPr/>
      <w:r>
        <w:rPr/>
        <w:t xml:space="preserve">Momentálně studuje na DAMU, angažmá má ve Švandově divadle a vidět jsme ji mohli v například v seriálu Božena a zahrála si v nové sérii Specialistů. Svou první velkou roli získala ve francouzské produkci. 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“Minulé léto jsem natáčela nádherný dokument o Geneive de Gelard, kde ztvárňuji hlavní roli, paní Geneive. Ona byla zdravotní sestrou během druhé světové války a pomohla mnoha lidem. Pro mně to byla neskutečná pocta a zároveň velká zodpovědnost, protože je to reálná žijící postava.”    </w:t>
      </w:r>
    </w:p>
    <w:p>
      <w:pPr/>
      <w:r>
        <w:rPr/>
        <w:t xml:space="preserve">Po tomto velmi emočním zážitku se Lence podařilo další své pocity zapsat do řádků knihy s názvem “Nikdy nezapomeň”. </w:t>
      </w:r>
    </w:p>
    <w:p>
      <w:pPr/>
      <w:r>
        <w:rPr>
          <w:b w:val="1"/>
          <w:bCs w:val="1"/>
        </w:rPr>
        <w:t xml:space="preserve">Lenka Rzepková, herečka, autorka knihy:  </w:t>
      </w:r>
      <w:r>
        <w:rPr/>
        <w:t xml:space="preserve">“Ta kniha vznikla teď po roce a půl, kdy jsem byla na pěší pouti do Santiaga de Compostela. Pouť mě inspirovala k tomu, abych si každý den zapisovala a najednou jsem ucítila nápad, který jsem chtěla dát do té podoby na ten papír. A kniha je o tom nezapomenout na to vnitřní dítě v sobě najít odvahu být sám sebou."</w:t>
      </w:r>
    </w:p>
    <w:p>
      <w:pPr/>
      <w:r>
        <w:rPr/>
        <w:t xml:space="preserve">Knížka už je hotová, autorka ji doplnila i vlastními ilustracemi. Jak je to s jejím vydáním a kdy se dostane do rukou čtenářů můžete zjistit na odkazu: </w:t>
      </w:r>
      <w:hyperlink r:id="rId9" w:history="1">
        <w:r>
          <w:rPr/>
          <w:t xml:space="preserve">Pointa.cz | Nikdy nezapomeň</w:t>
        </w:r>
      </w:hyperlink>
      <w:r>
        <w:rPr/>
        <w:t xml:space="preserve">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4462/pisici-a-malujici-herecka-lenka-rzepkova-zije-v-praze-jeji-detstvi-ale-patri-celadne" TargetMode="External"/><Relationship Id="rId9" Type="http://schemas.openxmlformats.org/officeDocument/2006/relationships/hyperlink" Target="https://www.pointa.cz/project/41c91a49-5ead-11eb-a4c4-001dd8b72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2026-05-23T20:54:50+02:00</dcterms:created>
  <dcterms:modified xsi:type="dcterms:W3CDTF">2026-05-23T20:54:50+02:00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