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sousedská slavnost v Ostravě-Výškovicích. Lidé poznávali historii i tančili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</w:t>
      </w:r>
      <w:hyperlink r:id="rId9" w:history="1">
        <w:r>
          <w:rPr/>
          <w:t xml:space="preserve">Sunday Swing Orchestra</w:t>
        </w:r>
      </w:hyperlink>
      <w:r>
        <w:rPr/>
        <w:t xml:space="preserve"> s tančírnou a tanečním představením, no a také tady se můžete těšit i na kinematograf.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954/prvni-sousedska-slavnost-v-ostravevyskovicich-lide-poznavali-historii-i-tancili" TargetMode="External"/><Relationship Id="rId9" Type="http://schemas.openxmlformats.org/officeDocument/2006/relationships/hyperlink" Target="https://www.facebook.com/swingjamt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2026-04-21T13:00:08+02:00</dcterms:created>
  <dcterms:modified xsi:type="dcterms:W3CDTF">2026-04-21T13:00:08+02:00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