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10.11.2022, 19:35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Muž, který rozbil okna vlaku v Havířově svého jednání lituje a chce uhradit škodu</w:t>
      </w:r>
    </w:p>
    <w:p>
      <w:pPr/>
      <w:r>
        <w:rPr/>
        <w:t xml:space="preserve">Velké pozdvižení vyvolalo zveřejnění videozáznamu, na kterém muž s dítětem v kočárku postupně rozbíjí okna u rozjíždějícího se vlaku v Havířově. Událost se seběhla v pátek 14. října krátce před půl osmou večer. Policii se pak nedařilo muže najít a proto v úterý 8. listopadu požádala o pomoc veřejnost.</w:t>
      </w:r>
    </w:p>
    <w:p>
      <w:pPr/>
      <w:r>
        <w:rPr>
          <w:b w:val="1"/>
          <w:bCs w:val="1"/>
        </w:rPr>
        <w:t xml:space="preserve">Eva Michalíková, mluvčí PČR MSK:</w:t>
      </w:r>
      <w:r>
        <w:rPr/>
        <w:t xml:space="preserve"> "Pachatel na  železniční zastávce Havířov–střed ve vagónu rozbil bezpečnostní sklíčko pro umístění  nouzového kladívka a toto odcizil. Následně s největší pravděpodobností s tímto poškodil vlakovou  soupravu a to tím způsobem, že opakovaně rozbil u vagónů skleněné výplně. Tyto byly  z tvrzeného skla a opatřeny bezpečnostní fólií. Svým jednáním způsobil škodu zřejmě převyšující 10.000,- Kč."</w:t>
      </w:r>
    </w:p>
    <w:p>
      <w:pPr/>
      <w:r>
        <w:rPr/>
        <w:t xml:space="preserve">Na policii okamžitě volalo několik lidí, kteří muže poznali. Dokonce se přihlásil i on sám.</w:t>
      </w:r>
    </w:p>
    <w:p>
      <w:pPr/>
      <w:r>
        <w:rPr>
          <w:b w:val="1"/>
          <w:bCs w:val="1"/>
        </w:rPr>
        <w:t xml:space="preserve">Eva Michalíková, mluvčí PČR MSK:</w:t>
      </w:r>
      <w:r>
        <w:rPr/>
        <w:t xml:space="preserve"> "Na základě zveřejněné výzvy se během krátké doby sám muž na tísňovou linku přihlásil a po  telefonu uvedl, že právě on je muž z videozáznamu. Mezi tím operační důstojníci obdrželi více  telefonátu o sdělení právě jména podezřelého muže."</w:t>
      </w:r>
    </w:p>
    <w:p>
      <w:pPr/>
      <w:r>
        <w:rPr/>
        <w:t xml:space="preserve">Ve čtvrtek 10. listopadu byl vyslechnut policisty z oddělení hlavního nádraží Ostrava a ke všemu se přiznal.</w:t>
      </w:r>
    </w:p>
    <w:p>
      <w:pPr/>
      <w:r>
        <w:rPr>
          <w:b w:val="1"/>
          <w:bCs w:val="1"/>
        </w:rPr>
        <w:t xml:space="preserve">Eva Michalíková, mluvčí PČR MSK:</w:t>
      </w:r>
      <w:r>
        <w:rPr/>
        <w:t xml:space="preserve"> "Svého jednání lituje a chtěl by způsobenou škodu uhradit. Ve zkráceném  přípravném řízení bylo 28letému muži sděleno podezření ze spáchání přečinů krádež, poškození  cizí věci a výtržnictví. V případě odsouzení mu hrozí až tříletý pobyt za mřížemi."</w:t>
      </w:r>
    </w:p>
    <w:p>
      <w:pPr/>
      <w:r>
        <w:rPr/>
        <w:t xml:space="preserve">Pokud za sebou nemá aktuální trestnou minulost, pravděpodobně odejde s podmínkou. S dobrým právníkem a při vyrovnání škody může ale existovat naděje, že by celá událost mohla skončit i bez trestu.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4283/muz-ktery-rozbil-okna-vlaku-v-havirove-sveho-jednani-lituje-a-chce-uhradit-sk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2026-06-29T16:29:16+02:00</dcterms:created>
  <dcterms:modified xsi:type="dcterms:W3CDTF">2026-06-29T16:29:16+02:00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