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bude stát v Havířově jen na náměstí Republiky, městu ho darovala rodina ze Šenova</w:t>
      </w:r>
    </w:p>
    <w:p>
      <w:pPr/>
      <w:r>
        <w:rPr/>
        <w:t xml:space="preserve">Takto krásně vypadá vánoční strom, který se stane symbolem letošních Vánoc na náměstí Republiky v Havířově. Smrk byl dovezen ze zahrady rodiny se sousedního Šenova.</w:t>
      </w:r>
    </w:p>
    <w:p>
      <w:pPr/>
      <w:r>
        <w:rPr>
          <w:b w:val="1"/>
          <w:bCs w:val="1"/>
        </w:rPr>
        <w:t xml:space="preserve">Marie Tomsová, dárkyně stromu: </w:t>
      </w:r>
      <w:r>
        <w:rPr/>
        <w:t xml:space="preserve">“Tchýně si ho přivezla z nějaké školky, že si ho koupila, protože si tady pořizovala skalku a měla představu, aby v té skalce byly nějaké stromy, ale nepočítala s tím, že z toho vyroste takový obr. A potom se rozhodla už před deseti lety, že by ho darovala městu, protože se bála, když jsou takové velké větry, aby nám to nespadlo na střechu. Jinak jsem se stromečku omluvila, že prostě se nedá nic dělat, že musí jít někam jinam a ať se na nás nezlobí. Místo něho zasadíme nějaký nový, ale který už nevyroste tak veliký.”</w:t>
      </w:r>
    </w:p>
    <w:p>
      <w:pPr/>
      <w:r>
        <w:rPr/>
        <w:t xml:space="preserve">Radnice každoročně vyhlašuje výzvu, zda by někdo městu vánoční strom nedaroval.</w:t>
      </w:r>
    </w:p>
    <w:p>
      <w:pPr/>
      <w:r>
        <w:rPr>
          <w:b w:val="1"/>
          <w:bCs w:val="1"/>
        </w:rPr>
        <w:t xml:space="preserve">Boris Břenek, odbor komunálních služeb MmH: </w:t>
      </w:r>
      <w:r>
        <w:rPr/>
        <w:t xml:space="preserve">“V letošním roce žádná nabídka na vánoční strom nepřišla. My jsme si ten strom museli najít sami. Museli jsme sami požádat dotyčnou rodinu, zda by nám strom nedarovala. Rodina nám na to kývla, že ano. Takže jsme se následně dohodli na tom daru.” </w:t>
      </w:r>
    </w:p>
    <w:p>
      <w:pPr/>
      <w:r>
        <w:rPr/>
        <w:t xml:space="preserve">Radnice nechtěla strom z Beskyd kupovat, protože se bála, že praskne, což už se v minulosti stalo.</w:t>
      </w:r>
    </w:p>
    <w:p>
      <w:pPr/>
      <w:r>
        <w:rPr>
          <w:b w:val="1"/>
          <w:bCs w:val="1"/>
        </w:rPr>
        <w:t xml:space="preserve">Boris Břenek, odbor komunálních služeb MmH: </w:t>
      </w:r>
      <w:r>
        <w:rPr/>
        <w:t xml:space="preserve">“Koupit se dá, ale potom existuje takové to velké riziko, protože ten strom celý život žije v nějakém porostu a když my ho vystavíme na to náměstí na tu volnou plochu, kdy většinou o vánočních svátcích bývá hodně větrno, tak ten strom to nevydrží. Vždy je lepší, když ten strom je ze zahrady.”</w:t>
      </w:r>
    </w:p>
    <w:p>
      <w:pPr/>
      <w:r>
        <w:rPr/>
        <w:t xml:space="preserve">Stavění stromu se zájmem sledovali kolemjdoucí.</w:t>
      </w:r>
    </w:p>
    <w:p>
      <w:pPr/>
      <w:r>
        <w:rPr>
          <w:b w:val="1"/>
          <w:bCs w:val="1"/>
        </w:rPr>
        <w:t xml:space="preserve">anketa:</w:t>
      </w:r>
      <w:r>
        <w:rPr/>
        <w:t xml:space="preserve"> “Moc se těším na Vánoce a postavení stromečku.”</w:t>
      </w:r>
    </w:p>
    <w:p>
      <w:pPr/>
      <w:r>
        <w:rPr>
          <w:b w:val="1"/>
          <w:bCs w:val="1"/>
        </w:rPr>
        <w:t xml:space="preserve">anketa: </w:t>
      </w:r>
      <w:r>
        <w:rPr/>
        <w:t xml:space="preserve">“Moc se těším na vánoční stromeček. Přijdu se podívat až se bude rozsvěcovat.”</w:t>
      </w:r>
    </w:p>
    <w:p>
      <w:pPr/>
      <w:r>
        <w:rPr/>
        <w:t xml:space="preserve">Město tradičně stavělo v různých částech města více vánočních stromů. V loňském roce dokonce čtyři. </w:t>
      </w:r>
    </w:p>
    <w:p>
      <w:pPr/>
      <w:r>
        <w:rPr>
          <w:b w:val="1"/>
          <w:bCs w:val="1"/>
        </w:rPr>
        <w:t xml:space="preserve">Rosalie Seidl Pokorná, mluvčí havířovského magistrátu: </w:t>
      </w:r>
      <w:r>
        <w:rPr/>
        <w:t xml:space="preserve">”Nakonec se město Havířov v rámci úsporných opatření rozhodlo pouze pro jeden centrální vánoční strom na území města a to na náměstí Republiky.”</w:t>
      </w:r>
    </w:p>
    <w:p>
      <w:pPr/>
      <w:r>
        <w:rPr/>
        <w:t xml:space="preserve">Slavnostní rozsvícení vánočního stromu se bude konat v sobotu 26. listopadu. Doprovodí ho Olympic a Sebastian.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348/vanocni-strom-bude-stat-v-havirove-jen-na-namesti-republiky-mestu-ho-darovala-rodina-ze-se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2026-06-29T00:36:46+02:00</dcterms:created>
  <dcterms:modified xsi:type="dcterms:W3CDTF">2026-06-29T00:36:46+02:00</dcterms:modified>
</cp:coreProperties>
</file>

<file path=docProps/custom.xml><?xml version="1.0" encoding="utf-8"?>
<Properties xmlns="http://schemas.openxmlformats.org/officeDocument/2006/custom-properties" xmlns:vt="http://schemas.openxmlformats.org/officeDocument/2006/docPropsVTypes"/>
</file>