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děti chodily do vybraných škol i o prázdninách. Fungovaly v nich školní družiny</w:t>
      </w:r>
    </w:p>
    <w:p>
      <w:pPr/>
      <w:r>
        <w:rPr/>
        <w:t xml:space="preserve">Do vybraných porubských základních škol děti chodily i během prázdnin. Nikoliv však do vyučování, ale za zábavou. Otevřeny pro ně byly školní družiny.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“Byly to základní školy Komenského, ZŠ Porubská, ZŠ Valčíka a teď se nacházíme na ZŠ Ivana Sekaniny. Tyto 4 školy se vystřídaly během prázdnin po dvou týdnech s tím, že to nebylo určeno pouze pro žáky dané školy, ale pro všechny žáky z Poruby, kteří se mohly během prázdnin přihlásit.” </w:t>
      </w:r>
    </w:p>
    <w:p>
      <w:pPr/>
      <w:r>
        <w:rPr/>
        <w:t xml:space="preserve">Porubská radnice tak reagovala na potřebu rodičů, kteří měli problém zajistit svým potomkům hlídání.  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“Bohužel i kvůli ekonomické situaci. Spousta těch letních táborů nebo aktivit jsou poměrně nákladné, kdežto ty školní družiny jsou finančně o něco příznivější, kdy tam byl administrativní poplatek 500 korun a potom si rodiče hradí ještě stravu. Jinak ten režim je hodně podobný, nebo i ty aktivity tak jako družina.”</w:t>
      </w:r>
    </w:p>
    <w:p>
      <w:pPr/>
      <w:r>
        <w:rPr/>
        <w:t xml:space="preserve">Například na ZŠ Ivana Sekaniny byl pro děti připraven program s tématem Vesmír. Vytvářely výrobky na toto téma, malovaly, navštívily i planetárium a nechyběly ani vědomostní soutěže. </w:t>
      </w:r>
    </w:p>
    <w:p>
      <w:pPr/>
      <w:r>
        <w:rPr>
          <w:b w:val="1"/>
          <w:bCs w:val="1"/>
        </w:rPr>
        <w:t xml:space="preserve">Miroslava Bukovská, </w:t>
      </w:r>
      <w:r>
        <w:rPr>
          <w:b w:val="1"/>
          <w:bCs w:val="1"/>
        </w:rPr>
        <w:t xml:space="preserve">ředitelka ZŠ Ivana Sekaniny: </w:t>
      </w:r>
      <w:r>
        <w:rPr/>
        <w:t xml:space="preserve">“Máme tady děti ze všech škol v Porubě, ale nejvíce je těch našich, protože znají paní vychovatelky, znají, co se tady v družině dělá a věří, že se budou bavit. Děti přichází mezi 7. a 8. hodinou. Potom jim zajišťujeme ve školní jídelně svačinky, v poledne obědy a rodiče nebo prarodiče si je vyzvedávají do 15 hodin. Náš program pro naše školy je také dva týdny jak v ostatních školách a zájem už jsme zjišťovali v květnu.”</w:t>
      </w:r>
    </w:p>
    <w:p>
      <w:pPr/>
      <w:r>
        <w:rPr>
          <w:b w:val="1"/>
          <w:bCs w:val="1"/>
        </w:rPr>
        <w:t xml:space="preserve">Anketa: žáci porubských základních škol: </w:t>
      </w:r>
      <w:r>
        <w:rPr/>
        <w:t xml:space="preserve">“Mám tady hodně kamarádů, je to tady dobré, hodně mě to tady baví a jsou tady dobré hračky.”</w:t>
      </w:r>
    </w:p>
    <w:p>
      <w:pPr/>
      <w:r>
        <w:rPr/>
        <w:t xml:space="preserve">“Mě se tady líbí hodně, mám tu hodně kamarádů, líbí se mi ta družina, jsem rád,  mě tady mamka přihlásila. Je to tu všechno dobré, hračky dobré a mám tu hodně, hodně kamarádů.” “Hrozně moc se mi tady líbí, proto jsem tady. Je tady hrozně moc hraček, mám tady hrozně moc kamarádů a dneska bude vodní bitva. Vyráběli jsme rakety a takové jakoby vesmírné věci”.</w:t>
      </w:r>
    </w:p>
    <w:p>
      <w:pPr/>
      <w:r>
        <w:rPr/>
        <w:t xml:space="preserve">“Tady vidíte tu černou díru, tak jsem to dělala sama z papíru a ty ostatní věci, tu raketu atak jsem udělala z různých omalovánek vesmírných a potom něco musela dodělat mamka, protože jsem musela jít spát. Já se sama divím, že umím takhle kreslit. Divím se tomu hrozně moc.”</w:t>
      </w:r>
    </w:p>
    <w:p>
      <w:pPr/>
      <w:r>
        <w:rPr>
          <w:b w:val="1"/>
          <w:bCs w:val="1"/>
        </w:rPr>
        <w:t xml:space="preserve">Martina Dušková, místostarostka MOb Ostrava-Poruba:</w:t>
      </w:r>
      <w:r>
        <w:rPr/>
        <w:t xml:space="preserve"> “Tuto aktivitu jsme organizovali i loni s tím, že bychom to rádi organizovali i do budoucna, aby se spravedlivě i ty školy prostřídaly, aby se ty školy pokaždé neopakovaly, abychom je vytížily rovnoměrně. Rodiče se hlásili předem a těch dětí bylo zhruba 20 až 30.” </w:t>
      </w:r>
    </w:p>
    <w:p>
      <w:pPr/>
      <w:r>
        <w:rPr/>
        <w:t xml:space="preserve">Nejvíce naplněný byl poslední turnus družin, který probíhal právě na ZŠ Ivana Sekaniny, kde denně docházelo více než 30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8879/porubske-deti-chodily-do-vybranych-skol-i-o-prazdninach-fungovaly-v-nich-skolni-dru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2026-04-04T23:27:03+02:00</dcterms:created>
  <dcterms:modified xsi:type="dcterms:W3CDTF">2026-04-04T23:27:03+02:00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