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koncerty naladily vánoční atmosféru v obvodu Ostrava-Jih, a to na náměstí a v Hrabůvce</w:t>
      </w:r>
    </w:p>
    <w:p>
      <w:pPr/>
      <w:r>
        <w:rPr/>
        <w:t xml:space="preserve">Se  zapálením třetí adventní svíce mohli lidé vyrazit i na vánoční trhy  s bohatým programem. Návštěvníkům náměstí Ostrava-Jih sváteční atmosféru  naladila kapela Šajtar.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„Vždycky mají nějaký  vtipný nápad. Dneska je úplně úžasná kapela, takže si to užíváme maximálně.“ – „A nasáváte tedy vánoční atmosféru?“ – „Určitě. Konečně.“</w:t>
      </w:r>
    </w:p>
    <w:p>
      <w:pPr/>
      <w:r>
        <w:rPr/>
        <w:t xml:space="preserve">Lidé se  tady přišli od vánočního shonu odreagovat i přes mrazivé počasí. 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„Líbí se mi stromeček,  mají to tady hezky udělané, vyzdobené pro děti. Je to super tady.“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„Kapela, trhy, všechno tady  svítí a bliká – je to moc krásné. My už jsme byli na Masarykáči, ale tam  byla hromada lidí. Tady je to takové komornější, je to hezčí i ta atmosféra je  tu taková příjemnější.“</w:t>
      </w:r>
    </w:p>
    <w:p>
      <w:pPr/>
      <w:r>
        <w:rPr/>
        <w:t xml:space="preserve">Třetí advent se neslavil jen na náměstí. Další vánoční  koncert se konal i zde – v Komorním klubu v Hrabůvce.  </w:t>
      </w:r>
    </w:p>
    <w:p>
      <w:pPr/>
      <w:r>
        <w:rPr>
          <w:b w:val="1"/>
          <w:bCs w:val="1"/>
        </w:rPr>
        <w:t xml:space="preserve">Gabriela Gödelová, tisková mluvčí Ostravy-Jihu</w:t>
      </w:r>
      <w:r>
        <w:rPr/>
        <w:t xml:space="preserve">: „Dnes  večer zakončujeme v Komorním klubu pásmo letošních adventních koncertů.  V současné chvíli probíhá třetí adventní koncert. Ty předchozí měly  operetní a muzikálový charakter.“</w:t>
      </w:r>
    </w:p>
    <w:p>
      <w:pPr/>
      <w:r>
        <w:rPr/>
        <w:t xml:space="preserve">Tento  koncert byl věnován už skutečně pouze vánočním písním a koledám. Koncert  zpestřilo i povídání o vánočních zvycích.  </w:t>
      </w:r>
    </w:p>
    <w:p>
      <w:pPr/>
      <w:r>
        <w:rPr>
          <w:b w:val="1"/>
          <w:bCs w:val="1"/>
        </w:rPr>
        <w:t xml:space="preserve">Kateřina Tomanová a Jaroslav Beneš, vystupující</w:t>
      </w:r>
      <w:r>
        <w:rPr/>
        <w:t xml:space="preserve">: „Tu a tam my jezdíme hrát spolu pohádky, hrajeme i divadlo, tak jsme si řekli,  že bychom mohli udělat a potěšit lidi i vánočním koncertem. Využila jsem toho,  že Jarda je zpěvák – já teda víc mluvím, než zpívám – a tak jsme dali dohromady  právě vánoční program."</w:t>
      </w:r>
    </w:p>
    <w:p>
      <w:pPr/>
      <w:r>
        <w:rPr/>
        <w:t xml:space="preserve">Občané  Jihu se mohou dále těšit na koncert v Kostele Panny Marie na Druhý svátek  vánoční a Novoroční koncert opět v prostorách Komorního klubu  v Jubilejní kolonii.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682/adventni-koncerty-naladily-vanocni-atmosferu-v-obvodu-ostravajih-a-to-na-namesti-a-v-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2026-04-19T23:05:28+02:00</dcterms:created>
  <dcterms:modified xsi:type="dcterms:W3CDTF">2026-04-19T23:05:28+02:00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