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20:55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spustila další ročník participativního rozpočtu Nápady pro Opavu. Lidé tak mohou oživit veřejný prostor</w:t>
      </w:r>
    </w:p>
    <w:p>
      <w:pPr/>
      <w:r>
        <w:rPr/>
        <w:t xml:space="preserve">Další ročník Nápadů pro Opavu je tu. Máte tak jedinečnou možnost změnit místo ve veřejném prostoru tak, aby bylo atraktivnější a dělalo radost i ostatním. Na vaše projekty město vyčlenilo jeden a půl milionů korun.</w:t>
      </w:r>
    </w:p>
    <w:p>
      <w:pPr/>
      <w:r>
        <w:rPr>
          <w:b w:val="1"/>
          <w:bCs w:val="1"/>
        </w:rPr>
        <w:t xml:space="preserve">Pavel Meletzký (ANO), náměstek primátora Opavy: </w:t>
      </w:r>
      <w:r>
        <w:rPr/>
        <w:t xml:space="preserve">“Už i v rámci minulého roku jsme změnili, že hodnota jednoho nápadu může být v maximální výši 750 tisíc. To ovšem neznamená, že to musí být v této výši. Můžou to být samozřejmě nápady i za nižší částky.”</w:t>
      </w:r>
    </w:p>
    <w:p>
      <w:pPr/>
      <w:r>
        <w:rPr/>
        <w:t xml:space="preserve">Své návrhy můžete podávat online formou webového formuláře, a to až do 1. března do 12 hodin, kdy bude podávání nápadů ukončeno.</w:t>
      </w:r>
    </w:p>
    <w:p>
      <w:pPr/>
      <w:r>
        <w:rPr>
          <w:b w:val="1"/>
          <w:bCs w:val="1"/>
        </w:rPr>
        <w:t xml:space="preserve">Pavel Meletzký (ANO), náměstek primátora Opavy:</w:t>
      </w:r>
      <w:r>
        <w:rPr/>
        <w:t xml:space="preserve"> “Po tu dobu můžou se lidi účastnit a dávat nápady s tím, že bych chtěl apelovat na to, aby si všichni důkladně přečetli výzvu včetně všech instrukcí včetně povinných příloh, protože se nám stává poměrně často, že docela velké množství nápadů musí být odmítnuto pro nedostatky. Nesplňují prostě podmínky té výzvy.”</w:t>
      </w:r>
    </w:p>
    <w:p>
      <w:pPr/>
      <w:r>
        <w:rPr/>
        <w:t xml:space="preserve">Vaše nápady po vypršení lhůty, do které je můžete podávat, projdou technickou analýzoua ty, které splní veškeré požadavky, pošle odborná porota do hlasování. To bude spuštěno 3. června. O vítězných nápadech tak rozhodnou obyvatelé Opavy. </w:t>
      </w:r>
    </w:p>
    <w:p>
      <w:pPr/>
      <w:r>
        <w:rPr>
          <w:b w:val="1"/>
          <w:bCs w:val="1"/>
        </w:rPr>
        <w:t xml:space="preserve">Pavel Meletzký (ANO), náměstek primátora Opavy: </w:t>
      </w:r>
      <w:r>
        <w:rPr/>
        <w:t xml:space="preserve">“Budou mít možnost vybrat, který z těch nápadů se jim líbí. Každý má v rámci jednoho nápadu jeden hlas, to znamená každý občan může dát jeden hlas jednomu vybranému nápadu. Uvažujeme o změně, která by se ovšem promítla asi až do příštího roku. Bavíme se, že bychom umožnili dát každému občanovi dva hlasy plusové a jeden takzvaně negativní pro nápady, které budou v příštím roce v rámci toho výběru.”</w:t>
      </w:r>
    </w:p>
    <w:p>
      <w:pPr/>
      <w:r>
        <w:rPr>
          <w:b w:val="1"/>
          <w:bCs w:val="1"/>
        </w:rPr>
        <w:t xml:space="preserve">Roman Konečný, mluvčí opavského magistrátu: </w:t>
      </w:r>
      <w:r>
        <w:rPr/>
        <w:t xml:space="preserve">“V loňském roce získalo nejvíce hlasů rozšíření minigolfového hřiště, nebo jeho rekonstrukce. To hřiště je velmi populární, víme, že přes léto tam chodí řada opavských rodin, ale samozřejmě zub času už tady zapracoval a není už v takovém stavu, aby sloužilo dál. V letošním roce dojde k rekonstrukci minigolfového hřiště s tím, že počítáme, že tam budou vybudované i veřejné toalety a zázemí pro trávení volného času pro děti a rodiny.”</w:t>
      </w:r>
    </w:p>
    <w:p>
      <w:pPr/>
      <w:r>
        <w:rPr>
          <w:b w:val="1"/>
          <w:bCs w:val="1"/>
        </w:rPr>
        <w:t xml:space="preserve">Pavel Meletzký (ANO), náměstek primátora Opavy:</w:t>
      </w:r>
      <w:r>
        <w:rPr/>
        <w:t xml:space="preserve"> “V předchozích nápadech to, co bylo vybráno, byly například polepy na autobusové zastávky nebo integrované hřiště na Dostojevského, což je jedno ze zajímavých hřišť na území celé ČR, kde jsou opravdu integrováni zdravé děti a děti se zdravotním postižením.”</w:t>
      </w:r>
    </w:p>
    <w:p>
      <w:pPr/>
      <w:r>
        <w:rPr/>
        <w:t xml:space="preserve">Nápady můžete podávat v případě, že je vám minimálně 15 let. Prostor pro jejich realizaci musí být veřejně přístupný a na pozemku města a nápad nesmí podporovat ekonomickou činnost. Podrobnosti k podmínkám najdete na webu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210/opava-spustila-dalsi-rocnik-participativniho-rozpoctu-napady-pro-opavu-lide-tak-mohou-ozivit-verejny-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2026-04-27T10:40:46+02:00</dcterms:created>
  <dcterms:modified xsi:type="dcterms:W3CDTF">2026-04-27T10:40:46+02:00</dcterms:modified>
</cp:coreProperties>
</file>

<file path=docProps/custom.xml><?xml version="1.0" encoding="utf-8"?>
<Properties xmlns="http://schemas.openxmlformats.org/officeDocument/2006/custom-properties" xmlns:vt="http://schemas.openxmlformats.org/officeDocument/2006/docPropsVTypes"/>
</file>