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11.9.2024,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Opava si připsaly další úspěch. Získaly Cenu za společenskou odpovědnost</w:t>
      </w:r>
    </w:p>
    <w:p>
      <w:pPr/>
      <w:r>
        <w:rPr/>
        <w:t xml:space="preserve">Ceny hejtmana uděluje Moravskoslezský kraj ve spolupráci s Radou kvality České republiky. Celkem bylo letos nominováno 26 subjektů. Technické služby Opava získaly 1. místo v kategorii podnikatelské subjekty od 50 do 250 tisíc zaměstnanců.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„Podle mého názoru je to důležité proto, abychom si dokázali připomenout, že jsou mezi námi lidé, kteří nemyslí jen na sebe a kteří nad rámec toho, co dělají ve své práci, dělají i něco pro své okolí.“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“Máme z toho ocenění samozřejmě velkou radost. Samozřejmě není to pro nás to nejdůležitější a není to ten hlavní cíl. Tím cílem je vykonávat naše služby společensky odpovědně, udržitelně, rychle a kvalitně jak pro našeho zřizovatele, kterým je město opava, ale zejména potom pro občany města a pro návštěvníky.”</w:t>
      </w:r>
    </w:p>
    <w:p>
      <w:pPr/>
      <w:r>
        <w:rPr>
          <w:b w:val="1"/>
          <w:bCs w:val="1"/>
        </w:rPr>
        <w:t xml:space="preserve">Jan Hazucha, ředitel, Technické služby Opava: </w:t>
      </w:r>
      <w:r>
        <w:rPr/>
        <w:t xml:space="preserve">“Vzhledem k tomu, že máme už zkušenosti dlouholeté, známe principy společenské odpovědnosti dokonale, tak se snažíme být i takovým ambasadorem v této věci. Pomáháme ostatním našim partnerům se do této problematiky zapojovat, takže snažíme se předávat zkušenosti.”</w:t>
      </w:r>
    </w:p>
    <w:p>
      <w:pPr/>
      <w:r>
        <w:rPr/>
        <w:t xml:space="preserve">Technické služby Opava se zabývají komunálními službami, spravují a udržují majetek města Opavy v hodnotě více než 2 miliardy korun. Zajišťují mimo jiné svoz odpadu, úklid a čistotu města, údržbu zeleně, dětských hřišť nebo hřbitovů. 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“Pro nás je velkým vzorem Tomáš Baťa, který kdysi řekl konejte jen ty práce, které slouží veřejnosti a to je v podstatě poslání naší společnosti.” </w:t>
      </w:r>
    </w:p>
    <w:p>
      <w:pPr/>
      <w:r>
        <w:rPr/>
        <w:t xml:space="preserve">Technické služby nejsou v anketě Společenská odpovědnost žádným nováčkem. V ceně hejtmana MS kraje zvítězily už v letech 2017 a 2019.  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“Třikrát jsme uspěli v národních cenách, kdy jsme před dvěma lety získali také absolutní vítězství. Pro nás je to zpětná vazba, že ty věci asi děláme dobře.”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“Já mám z toho velkou radost, protože TS každoročně získávají ocenění ať už krajské nebo celorepublikové. Je to výsledek jejich práce, toho, jak k práci přistupují, jak se společensky chovají a já musím firmě poděkovat, protože my si jejich práce nesmírně vážíme. Pokud získávají takové ocenění, tak je to pro Opavu skvělá reklama.”</w:t>
      </w:r>
    </w:p>
    <w:p>
      <w:pPr/>
      <w:r>
        <w:rPr/>
        <w:t xml:space="preserve">Technické služby se chovají odpovědně i k přírodě. Svým zaměstnancům vytvářejí vhodné a příjemné pracovní podmínky pro kvalitní práci a jsou v kontaktu i s bývalými zaměstnanci.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835/technicke-sluzby-opava-si-pripsaly-dalsi-uspech-ziskaly-cenu-za-spolecenskou-odpoved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2026-05-08T19:29:30+02:00</dcterms:created>
  <dcterms:modified xsi:type="dcterms:W3CDTF">2026-05-08T19:29:30+02:00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