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na třineckém stadionu v atletických disciplínách</w:t>
      </w:r>
    </w:p>
    <w:p>
      <w:pPr/>
      <w:r>
        <w:rPr>
          <w:b w:val="1"/>
          <w:bCs w:val="1"/>
        </w:rPr>
        <w:t xml:space="preserve">Monika Dorota Plášková, ředitelka ZŠ s polským jazykem vyučovacím Horní Suchá:</w:t>
      </w:r>
      <w:r>
        <w:rPr/>
        <w:t xml:space="preserve"> „Dneska pořádáme 41. ročník atletických her pro žáky polských základních škol, které působí v České republice. Je nás tady 24 škol a mám opravdu obrovskou radost, že ze všech těch našich škol se do letošního ročníku přihlásilo celkem 409 závodníků. Hornosušská základní škola s polským jazykem vyučovacím je opět organizátorem, ale nepořádáme tu akci každý rok – střídáme se se základní školou z Karviné a z Českého Těšína, ale letošní ročník pořádáme právě my.“</w:t>
      </w:r>
    </w:p>
    <w:p>
      <w:pPr/>
      <w:r>
        <w:rPr>
          <w:b w:val="1"/>
          <w:bCs w:val="1"/>
        </w:rPr>
        <w:t xml:space="preserve">Ewa Folwarczná, ZŠ s polským jazykem vyučovacím Horní Suchá: </w:t>
      </w:r>
      <w:r>
        <w:rPr/>
        <w:t xml:space="preserve">„Bojujeme v několika disciplínách. Je to skok do dálky, hod kriketovým míčkem, pak máme skok vysoký, sprint – 50 metrů pro mladší kategorii, 60 metrů pro starší kategorii – a pak máme dlouhé běhy: 300 metrů, 500, 600, 800 a 1000. A poslední disciplínou je vrh koulí.“</w:t>
      </w:r>
    </w:p>
    <w:p>
      <w:pPr/>
      <w:r>
        <w:rPr>
          <w:b w:val="1"/>
          <w:bCs w:val="1"/>
        </w:rPr>
        <w:t xml:space="preserve">Hana Tlolková, ZŠ s polským jazykem vyučovacím Horní Suchá:</w:t>
      </w:r>
      <w:r>
        <w:rPr/>
        <w:t xml:space="preserve"> „Já jsem z šesté třídy, mám disciplíny 600 metrů, štafetu a skok vysoký. Ve skoku bych to chtěla dát 140, ale těch 135 je dobrých.“</w:t>
      </w:r>
    </w:p>
    <w:p>
      <w:pPr/>
      <w:r>
        <w:rPr>
          <w:b w:val="1"/>
          <w:bCs w:val="1"/>
        </w:rPr>
        <w:t xml:space="preserve">Vilém Šimíček, ZŠ s polským jazykem vyučovacím Horní Suchá:</w:t>
      </w:r>
      <w:r>
        <w:rPr/>
        <w:t xml:space="preserve"> „Já jdu na skok do dálky a hod kriketovým míčkem. Už jsem skákal nějak 3,22 metru.“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9343/skolaci-soutezili-na-trineckem-stadionu-v-atletick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2026-05-08T19:29:37+02:00</dcterms:created>
  <dcterms:modified xsi:type="dcterms:W3CDTF">2026-05-08T19:29:37+02:00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