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maturitních prací odhalil um a nápaditost studentů</w:t>
      </w:r>
    </w:p>
    <w:p>
      <w:pPr/>
      <w:r>
        <w:rPr/>
        <w:t xml:space="preserve">  Velkým  přínosem akce je zejména zkušenost studentů s prezentací a  představením své vlastní práce.</w:t>
      </w:r>
    </w:p>
    <w:p>
      <w:pPr/>
      <w:r>
        <w:rPr>
          <w:b w:val="1"/>
          <w:bCs w:val="1"/>
        </w:rPr>
        <w:t xml:space="preserve">Jan  Veřmiřovský (ANO), náměstek hejtmana MS kraje: </w:t>
      </w:r>
      <w:r>
        <w:rPr/>
        <w:t xml:space="preserve">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Bruntálu: </w:t>
      </w:r>
      <w:r>
        <w:rPr/>
        <w:t xml:space="preserve">„Vlastně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Bruntálu: </w:t>
      </w:r>
      <w:r>
        <w:rPr/>
        <w:t xml:space="preserve">„My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 </w:t>
      </w:r>
      <w:r>
        <w:rPr/>
        <w:t xml:space="preserve">„Mě se tady líbí hlavně ty hry, co tu  jsou.“</w:t>
      </w:r>
    </w:p>
    <w:p>
      <w:pPr/>
      <w:r>
        <w:rPr/>
        <w:t xml:space="preserve">„Já  jsem si tady vybrala hodně věcí, akorát asi se nikam nedostanu,  protože se moc neučím, ale líbila se mi tamta hra.“</w:t>
      </w:r>
    </w:p>
    <w:p>
      <w:pPr/>
      <w:r>
        <w:rPr/>
        <w:t xml:space="preserve">„Já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Daniel  Valenta, Vrbno pro Pradědem: </w:t>
      </w:r>
      <w:r>
        <w:rPr/>
        <w:t xml:space="preserve">„Já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w:t>
      </w:r>
      <w:r>
        <w:rPr/>
        <w:t xml:space="preserve"> „Můj výrobek je prototyp vozíku za kolo,  který se dá připojit za jakékoli kolo a je to dobrá pomůcka pro  každého kutila domů.“</w:t>
      </w:r>
    </w:p>
    <w:p>
      <w:pPr/>
      <w:r>
        <w:rPr>
          <w:b w:val="1"/>
          <w:bCs w:val="1"/>
        </w:rPr>
        <w:t xml:space="preserve">Patrik  Lazar, Krnov:</w:t>
      </w:r>
      <w:r>
        <w:rPr/>
        <w:t xml:space="preserve"> "Mám tady laserovou gravírovačku, kterou jsem  navrhl a sestrojil jak můžete vidět, myslím, že funguje dobře,  kreslí to obrázky, takže výborné.“</w:t>
      </w:r>
    </w:p>
    <w:p>
      <w:pPr/>
      <w:r>
        <w:rPr>
          <w:b w:val="1"/>
          <w:bCs w:val="1"/>
        </w:rPr>
        <w:t xml:space="preserve">Jan  Vivial, Krnov: </w:t>
      </w:r>
      <w:r>
        <w:rPr/>
        <w:t xml:space="preserve">„My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w:t>
      </w:r>
      <w:r>
        <w:rPr/>
        <w:t xml:space="preserve"> „Je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840/veletrh-maturitnich-praci-odhalil-um-a-napaditost-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2026-07-07T19:59:02+02:00</dcterms:created>
  <dcterms:modified xsi:type="dcterms:W3CDTF">2026-07-07T19:59:02+02:00</dcterms:modified>
</cp:coreProperties>
</file>

<file path=docProps/custom.xml><?xml version="1.0" encoding="utf-8"?>
<Properties xmlns="http://schemas.openxmlformats.org/officeDocument/2006/custom-properties" xmlns:vt="http://schemas.openxmlformats.org/officeDocument/2006/docPropsVTypes"/>
</file>