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Univerzity třetího věku navštívili FN Ostrava</w:t>
      </w:r>
    </w:p>
    <w:p>
      <w:pPr/>
      <w:r>
        <w:rPr>
          <w:b w:val="1"/>
          <w:bCs w:val="1"/>
        </w:rPr>
        <w:t xml:space="preserve">Naďa Kalužová, studentka Univerzity třetího věku LF OU</w:t>
      </w:r>
      <w:r>
        <w:rPr/>
        <w:t xml:space="preserve">: Jsem opravdu udivená, co všechno umí a paní to vykládala moc pěkně. A je to úžasné, že s to vlastně těm pacientům nedává se ta velká dávka, prakticky při tom výkonu je nic nebolí, tak je to určitě skvělá věc.</w:t>
      </w:r>
    </w:p>
    <w:p>
      <w:pPr/>
      <w:r>
        <w:rPr>
          <w:b w:val="1"/>
          <w:bCs w:val="1"/>
        </w:rPr>
        <w:t xml:space="preserve">Blanka Pekařová, studentka Univerzity třetího věku LF OU</w:t>
      </w:r>
      <w:r>
        <w:rPr/>
        <w:t xml:space="preserve">: "Bylo tady hodně zajímavých věcí, ke kterým se člověk vůbec nedostane, které nemá šanci vidět. Bylo to velice poučné.., a popovídali nám to tak polopaticky, že to i naše starší hlavy poberou."</w:t>
      </w:r>
    </w:p>
    <w:p>
      <w:pPr/>
      <w:r>
        <w:rPr/>
        <w:t xml:space="preserve">Další zastávkou bylo Oddělení urgentního příjmu. Organizaci akutní péče ve Fakultní nemocnici Ostrava studentům přiblížil Jan Sládek, staniční sestra tohoto pracoviště.</w:t>
      </w:r>
    </w:p>
    <w:p>
      <w:pPr/>
      <w:r>
        <w:rPr>
          <w:b w:val="1"/>
          <w:bCs w:val="1"/>
        </w:rPr>
        <w:t xml:space="preserve">Jan Sládek, MBA, úseková sestra Oddělení urgentního příjmu FNO</w:t>
      </w:r>
      <w:r>
        <w:rPr/>
        <w:t xml:space="preserve">: "Triáž máme rozdělenu na dvě části. A to pro záchranou službu a pro chodící. Záchranná služba nám předem avizuje, koho přiveze."</w:t>
      </w:r>
    </w:p>
    <w:p>
      <w:pPr/>
      <w:r>
        <w:rPr/>
        <w:t xml:space="preserve">A aktuální situace umožnila i detailní prohlídku příjmového sálu urgentního příjmu.</w:t>
      </w:r>
    </w:p>
    <w:p>
      <w:pPr/>
      <w:r>
        <w:rPr>
          <w:b w:val="1"/>
          <w:bCs w:val="1"/>
        </w:rPr>
        <w:t xml:space="preserve">Drahomíra Vychopňová, studentka Univerzity třetího věku LF OU: "</w:t>
      </w:r>
      <w:r>
        <w:rPr/>
        <w:t xml:space="preserve">To je prostě to, co člověk nutně potřebuje k životu, protože 90 procent lidí neumí zareagovat, když se něco stane a v dnešní době lidi se snaží buď uniknout nebo natáčet, ale když mají pomoct, neví, co mají dělat."</w:t>
      </w:r>
    </w:p>
    <w:p>
      <w:pPr/>
      <w:r>
        <w:rPr>
          <w:b w:val="1"/>
          <w:bCs w:val="1"/>
        </w:rPr>
        <w:t xml:space="preserve">Pavlína Jaššová, hlavní organizátorka kurzu</w:t>
      </w:r>
      <w:r>
        <w:rPr/>
        <w:t xml:space="preserve">: "Univerzita třetí věku je vzdělávací akce. 2: 30 Zakončení je závěrečným testem plus praktickými workshopy, nácviky, kdy si ještě zopakujeme jednotlivé úkony první pomoci v modelových situacích."</w:t>
      </w:r>
    </w:p>
    <w:p>
      <w:pPr/>
      <w:r>
        <w:rPr/>
        <w:t xml:space="preserve">Univerzita třetí věku Lékařské fakulty Ostravské univerzity bude pokračovat i v příštím roce. Přihlášky najdou zájemci v průběhu prázdnin na webu fakulty.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944/studenti-univerzity-tretiho-veku-navstivili-fn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2026-05-28T18:34:48+02:00</dcterms:created>
  <dcterms:modified xsi:type="dcterms:W3CDTF">2026-05-28T18:34:48+02:00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