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Arboristé ošetřují stromy v Novém Jičíně</w:t>
      </w:r>
    </w:p>
    <w:p>
      <w:pPr/>
      <w:r>
        <w:rPr/>
        <w:t xml:space="preserve">V Novém Jičíně jsme arboristy zastihli v Janáčkových sadech. Abychom pro vás získali opravdu speciální záběry, jeden z nich si vzal naši kameru až do koruny vysokého stromu. Právě tady začíná ta nejtěžší práce.</w:t>
      </w:r>
    </w:p>
    <w:p>
      <w:pPr/>
      <w:r>
        <w:rPr/>
        <w:t xml:space="preserve">Lukáš Oliva, arborista: </w:t>
      </w:r>
      <w:r>
        <w:rPr>
          <w:i w:val="1"/>
          <w:iCs w:val="1"/>
        </w:rPr>
        <w:t xml:space="preserve">"V průběhu vegetace je to lehčí, protože větve jsou zelené a olistěné. Teď je to trochu problematičtější, takže musíme dolézt až k té větvi. Prohlédneme ji, jestli je suchá nebo ne a jinak to poznáme tím citem, že vlastně tu větev zatížíme, vidíme, jak reaguje a jak působí v úžlabí větví to pnutí."</w:t>
      </w:r>
    </w:p>
    <w:p>
      <w:pPr/>
      <w:r>
        <w:rPr/>
        <w:t xml:space="preserve">Díky práci arboristů žije kvalitně ošetřený strom déle. Suché a defektní větve rychle mizí. živě, jak vyhazuje nějakou větev.</w:t>
      </w:r>
    </w:p>
    <w:p>
      <w:pPr/>
      <w:r>
        <w:rPr/>
        <w:t xml:space="preserve">Lukáš Oliva, arborista: </w:t>
      </w:r>
      <w:r>
        <w:rPr>
          <w:i w:val="1"/>
          <w:iCs w:val="1"/>
        </w:rPr>
        <w:t xml:space="preserve">"Ten bezpečnostní řez spočívá v odstraňování všech suchých větví, taktéž defektní větve a větve, které jsou přetížené, tak se tam dělá mírná redukce větví. Děláme i instalace vazeb do korun stromů proti rozlomení kmenů. Díky té lanové technice se můžeme pohybovat po celé koruně stromu. Kdežto kolegové, kteří to dělají na plošině, tak jsou dimenzováni košem a nedostanou se do takových extrémních poloh jako my."</w:t>
      </w:r>
    </w:p>
    <w:p>
      <w:pPr/>
      <w:r>
        <w:rPr/>
        <w:t xml:space="preserve">Svou v podstatě nekončící práci ale arboristé milují.</w:t>
      </w:r>
    </w:p>
    <w:p>
      <w:pPr/>
      <w:r>
        <w:rPr/>
        <w:t xml:space="preserve">Eduard Šablatura, arborista: </w:t>
      </w:r>
      <w:r>
        <w:rPr>
          <w:i w:val="1"/>
          <w:iCs w:val="1"/>
        </w:rPr>
        <w:t xml:space="preserve">"Děláme to všichni rádi a rád o tom vykládám. Kamarádi to berou jako velké dobrodružství. Hned poté, co tam vylezu nahoru, tak se dostaví dávka adrenalinu. Hned co opadne, tak už je to zážitkové lezení."</w:t>
      </w:r>
    </w:p>
    <w:p>
      <w:pPr/>
      <w:r>
        <w:rPr/>
        <w:t xml:space="preserve">V Moravskoslezském kraji působí pouze tři arboristé s evropským certifikátem. Své dovednosti měří třeba na mistrovství evropy ve stromolezení.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772/arboriste-osetruji-strom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2026-05-06T06:06:53+02:00</dcterms:created>
  <dcterms:modified xsi:type="dcterms:W3CDTF">2026-05-06T06:06:53+02:00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