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těší a netěší děti do školy</w:t>
      </w:r>
    </w:p>
    <w:p>
      <w:pPr/>
      <w:r>
        <w:rPr/>
        <w:t xml:space="preserve">Anketa, děti z Karviné: </w:t>
      </w:r>
      <w:r>
        <w:rPr>
          <w:i w:val="1"/>
          <w:iCs w:val="1"/>
        </w:rPr>
        <w:t xml:space="preserve">1. "O prázdninách jsem byl v Dinoparku a mně se tam nejvíce líbilo, jak jsme šli do kina." 2. "Prázdniny se mi líbily, byla jsem s rodiči na chatě v Čechách." 3. "Já jsem si prázdniny taky užil, byli jsme na prázdninách v Sokolově a našel jsem si tam nové kamarády." 4. "Prázdniny byly super, užily jsme si, byli jsme na chmelu, byla tam sranda, něco jsme si vydělali, jezdíme tam každý rok." 5. "Byly to moje první prázdniny, jeli jsme na chatu a chodili jsme ven a ještě se těším na kamarády a na tělocvik. Po prázdninách půjdu do třetí třídy a nejvíc se těším na matematiku." 6. "Ale jo, těším, už mě to nebaví doma furt sedět a vyspávat. Těším se." 7. "Do školy se těším. Trochu."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648/jak-se-tesi-a-netesi-deti-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2026-04-23T03:09:30+02:00</dcterms:created>
  <dcterms:modified xsi:type="dcterms:W3CDTF">2026-04-23T03:09:30+02:00</dcterms:modified>
</cp:coreProperties>
</file>

<file path=docProps/custom.xml><?xml version="1.0" encoding="utf-8"?>
<Properties xmlns="http://schemas.openxmlformats.org/officeDocument/2006/custom-properties" xmlns:vt="http://schemas.openxmlformats.org/officeDocument/2006/docPropsVTypes"/>
</file>