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Galerka nabízí koncerty</w:t>
      </w:r>
    </w:p>
    <w:p>
      <w:pPr/>
      <w:r>
        <w:rPr/>
        <w:t xml:space="preserve">První zajímavý koncert se odehraje v prostorách Galerky v sobotu 17. října. Hudbymilovné návštěvníky přijedou bavit Francouzi.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"Les Yeux de la Tęte je francouzské trio a myslím si, že pro návštěvníky Galerky a nejenom je můžu tuto kapelu přiblížit tím, když řeknu Tres Hombres. Ti vystupovali v Galerce již mnohokrát a jde o velice energickou funky, převážně instrumentální muziku a tato francouzská skupina hraje něco podobného a podle manažera je ještě více energičtější, ještě více jazzovější."</w:t>
      </w:r>
    </w:p>
    <w:p>
      <w:pPr/>
      <w:r>
        <w:rPr/>
        <w:t xml:space="preserve">Týden nato se v prostorách Galerky ukáže kapela Los Perdidos. Ta už v Novém Jičíně vystupovala v minulosti v rámci kulturního léta na náměstí.</w:t>
      </w:r>
    </w:p>
    <w:p>
      <w:pPr/>
      <w:r>
        <w:rPr/>
        <w:t xml:space="preserve">Jiří Macíček, programový pracovník MěKS:</w:t>
      </w:r>
      <w:r>
        <w:rPr>
          <w:i w:val="1"/>
          <w:iCs w:val="1"/>
        </w:rPr>
        <w:t xml:space="preserve"> "Jde o ska, reggae, latinské, převážně španělské rytmy, takže takový stylový až mišmaš, každopádně taneční, každopádně energický, takový koncert Los Perdidos určitě bude."</w:t>
      </w:r>
    </w:p>
    <w:p>
      <w:pPr/>
      <w:r>
        <w:rPr/>
        <w:t xml:space="preserve">Poslední pátek v měsíci je jako vždy zasvěcen jazzu. Říjnový jazz klub nabídne kapelu Let´s Do It Tonight. Jiří Macíček, programový pracovník MěKS: </w:t>
      </w:r>
      <w:r>
        <w:rPr>
          <w:i w:val="1"/>
          <w:iCs w:val="1"/>
        </w:rPr>
        <w:t xml:space="preserve">"Je to skupina s velmi výraznou zpěvačkou. Tu už v klubu Galerka také mohli někteří vidět v seskupení Seven Days. Můžu pozvat opravdu na originální, na opravdu kvalitní jazzový program s kvalitním vokálem, takže milovníci jazzu si určitě přijdou na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7/klub-galerka-nabiz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2026-04-11T07:14:47+02:00</dcterms:created>
  <dcterms:modified xsi:type="dcterms:W3CDTF">2026-04-11T07:14:47+02:00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