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12.10.2009, 06:35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Havrani museli ukázat co umí</w:t>
      </w:r>
    </w:p>
    <w:p>
      <w:pPr/>
      <w:r>
        <w:rPr/>
        <w:t xml:space="preserve">Po létě na svých strojích přiletěli na zahradu dětského domova Sluníčko opět Havrani. Motorkáři už pravidelně dělají dětem zábavné odpoledne. Nyní tomu ale bylo naopak.</w:t>
      </w:r>
    </w:p>
    <w:p>
      <w:pPr/>
      <w:r>
        <w:rPr/>
        <w:t xml:space="preserve">Ladislava Hilbertová, ředitelka Dětského domova Sluníčko:</w:t>
      </w:r>
      <w:r>
        <w:rPr>
          <w:i w:val="1"/>
          <w:iCs w:val="1"/>
        </w:rPr>
        <w:t xml:space="preserve"> „Teď jsme to pojali tak, že jsme zábavné obdpoledne pro ně připravili my a doufáme, že se budeme všichni bavit."</w:t>
      </w:r>
    </w:p>
    <w:p>
      <w:pPr/>
      <w:r>
        <w:rPr/>
        <w:t xml:space="preserve">A o zábavu měli všichni postaráno. Motorkáři museli plnit nejrůznější úkoly, od lyžování v bednách, až po přetlačovanou na lavičce. Tomáš Krmášek, motoklub Havrani: </w:t>
      </w:r>
      <w:r>
        <w:rPr>
          <w:i w:val="1"/>
          <w:iCs w:val="1"/>
        </w:rPr>
        <w:t xml:space="preserve">„Výborný den, podařilo se to. Počasí přeje, děti jsou rády, my ještě víc. Můžeme s něma bojovat, soupeřit, a o to jde." A jak vám chutné dnes občerstvení a ceny, které dostáváte? „Jsme zvědavi, zda to děti připravovaly samy, nebo to dělaly tety, to se musí ještě zjistit, ale chuťově výborné."</w:t>
      </w:r>
    </w:p>
    <w:p>
      <w:pPr/>
      <w:r>
        <w:rPr/>
        <w:t xml:space="preserve">Josef Dlabač, motoklub Havrani: </w:t>
      </w:r>
      <w:r>
        <w:rPr>
          <w:i w:val="1"/>
          <w:iCs w:val="1"/>
        </w:rPr>
        <w:t xml:space="preserve">„Překvapil nás hodně běh v krabicích. Nebyli jsme na to připraveni a neměli vhodné boty. Celý den se ale vydařil." </w:t>
      </w:r>
    </w:p>
    <w:p>
      <w:pPr/>
      <w:r>
        <w:rPr/>
        <w:t xml:space="preserve">Anketa, děti ze Sluníčka: </w:t>
      </w:r>
      <w:r>
        <w:rPr>
          <w:i w:val="1"/>
          <w:iCs w:val="1"/>
        </w:rPr>
        <w:t xml:space="preserve">1. „Mně se nejvíce líbila hra s ocásky." 2. „Soutěžilo se v hlavičkách, ale to já jsem nedělal, jen ti starší."</w:t>
      </w:r>
    </w:p>
    <w:p>
      <w:pPr/>
      <w:r>
        <w:rPr/>
        <w:t xml:space="preserve">Jen za pár dnů se sejdou Havrani s dětmi znova, a to u chytání ryb. Další akcí pak bude pouštění draků.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937/havrani-museli-ukazat-co-u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2026-06-24T05:39:06+02:00</dcterms:created>
  <dcterms:modified xsi:type="dcterms:W3CDTF">2026-06-24T05:39:06+02:00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