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hudebníci si poprvé zahráli spolu</w:t>
      </w:r>
    </w:p>
    <w:p>
      <w:pPr/>
      <w:r>
        <w:rPr/>
        <w:t xml:space="preserve">Každého zvlášť můžete vidět na koncertech, svatbách nebo na různých akcích. Špičkoví hráči na piáno, saxofon, bicí, flétnu, harmoniku si ale poprvé zahráli dohromady. Alespoň v tomto složení.</w:t>
      </w:r>
    </w:p>
    <w:p>
      <w:pPr/>
      <w:r>
        <w:rPr/>
        <w:t xml:space="preserve">Mezi muzikanty nechybí například jazzový mistr Milan Michna. Hraje ve skupině Šubaduba. Své umění učí i mladší generace.</w:t>
      </w:r>
    </w:p>
    <w:p>
      <w:pPr/>
      <w:r>
        <w:rPr/>
        <w:t xml:space="preserve">Milan Michna, účastník setkání: </w:t>
      </w:r>
      <w:r>
        <w:rPr>
          <w:i w:val="1"/>
          <w:iCs w:val="1"/>
        </w:rPr>
        <w:t xml:space="preserve">"A navíc jsou tady přizváni jazzmani. Ale ti starší jazzmani. Takový ten ročník 40, 45. Já jsem třeba 47. ročník a cítím se tady nejmladší. Budeme vzpomínat trochu jinak. Na ty písničky z té doby. Takže si zahrajeme, staří muzikanti, výborně tady v Rytířském sále."</w:t>
      </w:r>
    </w:p>
    <w:p>
      <w:pPr/>
      <w:r>
        <w:rPr/>
        <w:t xml:space="preserve">Nechybí ani Leo Skuplík. Hraje od šesti let. Dnes ho poslouchá skoro každý nástroj. Saxofon, klarinet, klavír, flétna.</w:t>
      </w:r>
    </w:p>
    <w:p>
      <w:pPr/>
      <w:r>
        <w:rPr/>
        <w:t xml:space="preserve">Leo Skuplík, účastník setkání: </w:t>
      </w:r>
      <w:r>
        <w:rPr>
          <w:i w:val="1"/>
          <w:iCs w:val="1"/>
        </w:rPr>
        <w:t xml:space="preserve">"Se zahrají ty nejznámější věci, které všichni znají."</w:t>
      </w:r>
    </w:p>
    <w:p>
      <w:pPr/>
      <w:r>
        <w:rPr/>
        <w:t xml:space="preserve">A nemusí mít u sebe žádnou notu. Ani pulovou.</w:t>
      </w:r>
    </w:p>
    <w:p>
      <w:pPr/>
      <w:r>
        <w:rPr/>
        <w:t xml:space="preserve">Ivo Wozelka, organizátor setkání: </w:t>
      </w:r>
      <w:r>
        <w:rPr>
          <w:i w:val="1"/>
          <w:iCs w:val="1"/>
        </w:rPr>
        <w:t xml:space="preserve">"Je to výjimečné v tom, že sem přijeli hrát lidé z různých koutů. Samozřejmě budeme hrát populární věci. Protože je tady publikum, které nechceme zahubit jenom jazzem. Ale lidi, kteří tady jsou, jsou tzv. z první řady a muzikanti jsou profesionální."</w:t>
      </w:r>
    </w:p>
    <w:p>
      <w:pPr/>
      <w:r>
        <w:rPr/>
        <w:t xml:space="preserve">Jestli se podobná plejáda kvalitních kapel někdy zopakuje, organizátoři ještě neví. Jisté ale je, že desítkám přítomných skupiny dopřály opravdu netradiční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179/spickovi-hudebnici-si-poprve-zahrali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2026-07-03T16:18:46+02:00</dcterms:created>
  <dcterms:modified xsi:type="dcterms:W3CDTF">2026-07-03T16:18:46+02:00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