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20. 11. 2009</w:t>
      </w:r>
    </w:p>
    <w:p>
      <w:pPr/>
      <w:r>
        <w:rPr/>
        <w:t xml:space="preserve">Jednání zastupitelstva</w:t>
      </w:r>
    </w:p>
    <w:p>
      <w:pPr/>
      <w:r>
        <w:rPr/>
        <w:t xml:space="preserve">Ve čtvrtek 19. listopadu se na radnici sešli novojičínští zastupitelé ke svému pravidelnému zasedání. Byť chřipková epidemie zredukovala počet jednajících, protáhl se dlouhý program až téměř do půl deváté. Zastupitelé projednávali například výsledky hospodaření města za tři kvartály roku či aktuální vývoj ohledně osamostatnění Libhoště. Schválili například záměr na prodej budovy městského kulturního střediska na Slovanské, naopak nesouhlasili s ukončením prodeje městských bytů. Řešení se nedočkala patová situace ohledně obsazení kontrolního výboru. Během roku postupně rezignoval jak jeho předseda Jaroslav Kotas z KSČM, tak i další členové nominovaní opozicí. Kontrolní výbor tak má v současné době pouze tři členy bez předsedy. Prakticky stejná situace v Příboře je přitom Ministerstvem vnitra hodnocena jako porušování zákona o obcích. Při čtvrtečním jednání ale nikdo ze zastupitelé nenavrhl ani nového předsedu, ani další členy. Kompletní záznam jednání zasupitelstva uvidíte v pondělí od osmnácti hodin a v úterý od desíti.</w:t>
      </w:r>
    </w:p>
    <w:p>
      <w:pPr/>
      <w:r>
        <w:rPr/>
        <w:t xml:space="preserve">Vánoční strom a stánky</w:t>
      </w:r>
    </w:p>
    <w:p>
      <w:pPr/>
      <w:r>
        <w:rPr/>
        <w:t xml:space="preserve">Novojičínské Masarykovo náměstí se pomalu zaplňuje dřevěnými stánky pro připravované vánoční trhy. V pátek dopoledne instalovali pracovníci technických služeb desetimetrový vánoční strom jen kousek od místa, kde na původním náměstí strom stával. Smrk dorazil jako každoročně z oblasti Mořkova. Letošní vánoční trhy odstartují 1. prosince v nové podobě. Radnice letos pořídila 20 nových dřevěných stánků do celkového počtu 52, takže na náměstí se už neobjeví jediný skládací stánek. Součástí trhů bude také podstatně rozšířený kulturní program, který nabídne prakticky každý den koncert, diskotéku nebo společenské setkání. Nebude chybět ani dětských vláček či dokonce kolotoče. Lidé se také na speciálních letácích dozvědí přesné rozmístění stánků i se sortimentem.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50/aktualne-z-noveho-jicina-20-1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2026-04-09T10:34:08+02:00</dcterms:created>
  <dcterms:modified xsi:type="dcterms:W3CDTF">2026-04-09T10:34:08+02:00</dcterms:modified>
</cp:coreProperties>
</file>

<file path=docProps/custom.xml><?xml version="1.0" encoding="utf-8"?>
<Properties xmlns="http://schemas.openxmlformats.org/officeDocument/2006/custom-properties" xmlns:vt="http://schemas.openxmlformats.org/officeDocument/2006/docPropsVTypes"/>
</file>