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životního prostředí Tomáš Chalupa představil akční plán pro Moravskoslezský kraj</w:t>
      </w:r>
    </w:p>
    <w:p>
      <w:pPr/>
      <w:r>
        <w:rPr/>
        <w:t xml:space="preserve">Návštěva ministra Tomáše Chalupy začala na Vysoké škole báňské, ministr besedoval se studenty a také ocenil tři projekty, které se právě životního prostředí týkají.  Kateřina Karásková, oceněná studentka: </w:t>
      </w:r>
      <w:r>
        <w:rPr>
          <w:i w:val="1"/>
          <w:iCs w:val="1"/>
        </w:rPr>
        <w:t xml:space="preserve">„Jsem ráda, že jsem byla oceněna, jelikož si myslím, že ženy to ve vědě nemají jednoduché."  </w:t>
      </w:r>
      <w:r>
        <w:rPr/>
        <w:t xml:space="preserve">Akční plán pro Moravskoslezský kraj celý soubor opatření. Jedná se o program dlouhodobého postupně uskutečňovaného procesu. Zaměřuje se na všechny 4 hlavní znečišťovatele. Tedy průmyslové podniky, lokální topeniště, dopravu i znečištění z Polska.  Tomáš Chalupa, ministr životního prostředí: </w:t>
      </w:r>
      <w:r>
        <w:rPr>
          <w:i w:val="1"/>
          <w:iCs w:val="1"/>
        </w:rPr>
        <w:t xml:space="preserve">„Jde o materiál komplexní, který obsahuje všechna opatření v komplexu, v nějakém způsobu časového řešení. Zavádí systém projekčního týmu, tedy systém přímé odpovědnosti a řešení toho problému v čase."  </w:t>
      </w:r>
      <w:r>
        <w:rPr/>
        <w:t xml:space="preserve">Na zlepšování ovzduší v kraji chce ministerstvo spolupracovat i s Vysokou školou báňskou.  Ivo Vondrák, rektor VŠB - TU Ostrava: </w:t>
      </w:r>
      <w:r>
        <w:rPr>
          <w:i w:val="1"/>
          <w:iCs w:val="1"/>
        </w:rPr>
        <w:t xml:space="preserve">„Akční plán je zajímavý tím, že tam ta úloha univerzity je zdůrazněna. Je tam několik oblastí, které přímo u nás řešíme. Problematika spalování, ekologie, dopravy a hledání alternativních zdrojů pohonu pro automobily."  </w:t>
      </w:r>
      <w:r>
        <w:rPr/>
        <w:t xml:space="preserve">O životním prostředí v Moravskoslezském kraji bude i pracovní seminář pro zastupitele Ostravy. Přední odborníci budou přednášet ostravským zastupitelům i zájemcům z řad veřejnosti ve středu 6. dubna přímo na Magistrátu města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722/ministr-zivotniho-prostredi-tomas-chalupa-predstavil-akcni-plan-pro-moravskoslezsky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2026-05-11T18:45:34+02:00</dcterms:created>
  <dcterms:modified xsi:type="dcterms:W3CDTF">2026-05-11T18:45:34+02:00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