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Marszałek Senatu spotkał się z Polakami z Zaolzia</w:t>
      </w:r>
    </w:p>
    <w:p>
      <w:pPr/>
      <w:r>
        <w:rPr/>
        <w:t xml:space="preserve">Z okazji Święta 3 Maja spotkał się w konsulacie RP z Polakami mieszkającymina Zaolziu. Czworo z nich uhonorował wysokimi odznaczeniami państwowymi.</w:t>
      </w:r>
    </w:p>
    <w:p>
      <w:pPr/>
      <w:r>
        <w:rPr/>
        <w:t xml:space="preserve">Stanisław Karczewski, marszałek Senatu RP: "W opinii osób, które zajmują się Polonią i Polakami mieszkającymi zagranicą, to ta społeczność polska jest najlepiej zorganizowana na świecie. Tujest wyjątkowa dbałość o kulturę, o język, o więź z Polską. Jest to godnepodkreślenia i jestem bardzo wdzięczny wszystkim tym, którzy o to dbają,zabiegają na codzień."</w:t>
      </w:r>
    </w:p>
    <w:p>
      <w:pPr/>
      <w:r>
        <w:rPr/>
        <w:t xml:space="preserve">Senat ponownie przejmie opiekę nad Polonią i Polakami za granicą. Ostatniośrodkami z budżetu na ten cel dysponowało ministerstwo spraw zagranicznych.</w:t>
      </w:r>
    </w:p>
    <w:p>
      <w:pPr/>
      <w:r>
        <w:rPr/>
        <w:t xml:space="preserve">Stanisław Karczewski, marszałek Senatu RP: "Zwróciliśmy się do wszystkich organizacji polonijnych, do wszystkichorganizacji Polaków mieszkających za granicą, do wszystkich organizacjipozarządowych w Polsce, które współpracują z Polonią, o wyrażenie opinii.Największą troską jest nauka języka polskiego i oświata, i na to będziemygłównie zwracali uwagę."</w:t>
      </w:r>
    </w:p>
    <w:p>
      <w:pPr/>
      <w:r>
        <w:rPr/>
        <w:t xml:space="preserve">Dla Mariusza Wałacha była to pierwsza wizyta w konsulacie w roli nowegoprezesa Kongresu Polaków.</w:t>
      </w:r>
    </w:p>
    <w:p>
      <w:pPr/>
      <w:r>
        <w:rPr/>
        <w:t xml:space="preserve">Mariusz Wałach, prezes Kongresu Polaków: "To nie jest codziennie, żeby Marszałek Senatuzawitał do nas na Zaolzie. Ja na razie jestem bardzo świeżuteńki w swojejfunkcji i trudno mi teraz powiedzieć, co wszystko ta dzisiejsza wizytaprzyniesie. Zobaczymy."</w:t>
      </w:r>
    </w:p>
    <w:p>
      <w:pPr/>
      <w:r>
        <w:rPr/>
        <w:t xml:space="preserve">Mariusz Wałach jest współzałożycielem rodzinnej firmy Walmark. Pół rokutemu bracia Wałachowie firmę sprzedali.</w:t>
      </w:r>
    </w:p>
    <w:p>
      <w:pPr/>
      <w:r>
        <w:rPr/>
        <w:t xml:space="preserve">Mariusz Wałach, prezes Kongresu Polaków: "Teraz muszę dać do porządku rzeczy, które czekały20 lat. A muszę jeszcze powiedzieć jedną rzecz, że wszyscy trzej żeśmy założylinową firmę. I ja się teraz zastanawiam, czy się przyłączę do nowego biznesu,czy nie."</w:t>
      </w:r>
    </w:p>
    <w:p>
      <w:pPr/>
      <w:r>
        <w:rPr/>
        <w:t xml:space="preserve">Spotkanie w konsulacie było też okazją do wręczenia Nagrody KonsulaGeneralnego "Srebrne Spinki". Przyznano ją Barbarze Mračnie, kierowniczce zespołuSuszanie, za realizację programu artystycznego Festiwalu PZKO w Karwinie.</w:t>
      </w:r>
    </w:p>
    <w:p>
      <w:pPr/>
      <w:r>
        <w:rPr/>
        <w:t xml:space="preserve">Barbara Mračna, laureatka nagrody"Srebrne Spinki": "Zawsze musi być ktoś, z kim się współpracuje,czyli te zespoły były i całkiem się do tego przychylnie nastawiły. Ale miłezaskoczenie i ja myślę, że bardzo duże wyróżnienie."</w:t>
      </w:r>
    </w:p>
    <w:p>
      <w:pPr/>
      <w:r>
        <w:rPr/>
        <w:t xml:space="preserve">Uroczystości z okazji Święta 3 Maja upiększyła swym śpiewem Izabela Drongoraz dziecięcy zespół Rozmarynek prowadzony przez Krystynę Mruzek.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068/marsza%C5%82ek-senatu-spotka%C5%82-sie-z-polakami-z-zaol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2026-05-01T04:18:34+02:00</dcterms:created>
  <dcterms:modified xsi:type="dcterms:W3CDTF">2026-05-01T04:18:34+02:00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