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Rajdowcy katyńscy w Stonawie</w:t>
      </w:r>
    </w:p>
    <w:p>
      <w:pPr/>
      <w:r>
        <w:rPr/>
        <w:t xml:space="preserve">W czasie rajdów na Śląsk Cieszyński historię i współczesność południowychKresów przybliża mieszkańcom z różnych stron Polski katyński rajdowiec zniedalekich Kaczyc, Mirosław Wenglorz.</w:t>
      </w:r>
    </w:p>
    <w:p>
      <w:pPr/>
      <w:r>
        <w:rPr/>
        <w:t xml:space="preserve">Mirosław Wenglorz, organizator Rajdu na Śląsk Cieszyński:"To jest nasze dziesiąte, można powiedzieć, jubileuszowe spotkanie naŚląsku Cieszyńskim. Pomysł ten zrodził się na moim pierwszym a właściwie 6.Rajdzie Katyńskim. Koledzy prosili mnie, żeby im pokazać kopalnię, bo japracuję na kopalni. No i wiadomo, jeżdżąc na Wschód na Rajdy Katyńskiespotykamy się z dziećmi w sierocińcach, w domach dziecka, w szpitalach, nietylko z polskimi, ale też z rosyjskimi, ukraińskimi, litewskimi dziećmi.Pomyślałem, że nie trzeba tak daleko na Wschód jeździć, na Kresy wschodnie, aletrzeba tu pokazywać w Polsce, że mamy też Kresy południowe i tak samo tutajPolacy trwają. Granice zostały przesunięte, a Polacy tutaj są, mieszkają."</w:t>
      </w:r>
    </w:p>
    <w:p>
      <w:pPr/>
      <w:r>
        <w:rPr/>
        <w:t xml:space="preserve">Beata Myszka, uczestniczka rajdu: "Ja jestem z centrum Polski, z Włocławka. Jestempo raz pierwszy na tak dużym zlocie. Jeżeli chodzi o zwiedzanie, zapoznanie sięz historią, zdecydowanie jest to dla mnie nowość."</w:t>
      </w:r>
    </w:p>
    <w:p>
      <w:pPr/>
      <w:r>
        <w:rPr/>
        <w:t xml:space="preserve">Chociaż sztandarową imprezą Stowarzyszenia Rajd Katyński są wyprawy naKresy wschodnie, co roku organizowane są również wyjazdy na inne miejscapamięci narodowej.</w:t>
      </w:r>
    </w:p>
    <w:p>
      <w:pPr/>
      <w:r>
        <w:rPr/>
        <w:t xml:space="preserve">Zbigniew Janikowski, uczestnik rajdu: "Jedziemy na rajd Monte Cassino. Tak więc w tymroku sobie daruję, ale w przyszłym roku Rajd Katyński planuje ponownie jechaćna Syberię, tam około jeziora Bajkał i z większością kolegów, z którymirozmawiałem, większość się wybiera."</w:t>
      </w:r>
    </w:p>
    <w:p>
      <w:pPr/>
      <w:r>
        <w:rPr/>
        <w:t xml:space="preserve">Zapisy na tegoroczny 16. Rajd Katyński odbędą się w czerwcu. Na rajd możejechać pierwszych stu zapisanych. Miejsce zamieszkania zapisującego się niejest decydujące.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482/rajdowcy-katynsc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2026-05-20T15:47:39+02:00</dcterms:created>
  <dcterms:modified xsi:type="dcterms:W3CDTF">2026-05-20T15:47:39+02:00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