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GLOBE Games  2016</w:t>
      </w:r>
    </w:p>
    <w:p>
      <w:pPr/>
      <w:r>
        <w:rPr/>
        <w:t xml:space="preserve">Čtyřdenní GLOBE Games 2016 zahrnovaly v Karviné několik badatelských výzkumů, prezentací projektů jednotlivých škol z České republiky a zahraničí a také dílny s vědci. Účastníci se také vydali do terénu, aby prozkoumali unikátnost místní krajiny, která se po těžbě uhlí znouobnovuje. Na různých místech byla stanoviště, kde účastníci plnili nejrůznější úkoly a porovnávali stav krajiny před těžbou a nyní. Také zjišťovali, jaké druhy živočichů a rostlin se na daném místě nachází.</w:t>
      </w:r>
    </w:p>
    <w:p>
      <w:pPr/>
      <w:r>
        <w:rPr/>
        <w:t xml:space="preserve">Ilona Krpcová. koordinátorka GLOBE Games: “Tady se vlastně od té doby co vznikl ten potok v souvislosti s těžbou, tak se tady vyvinul mokřad a je tady taková divočina, tak toho tady najdou víc jak před 60 lety.”</w:t>
      </w:r>
    </w:p>
    <w:p>
      <w:pPr/>
      <w:r>
        <w:rPr/>
        <w:t xml:space="preserve">Zajímavý úkol čekal na děti i na haldách, kde hledaly zkameněliny.</w:t>
      </w:r>
    </w:p>
    <w:p>
      <w:pPr/>
      <w:r>
        <w:rPr/>
        <w:t xml:space="preserve">Zuzana Jakobová, členka vzdělávácího centra Tereza: “Kdyby tady ta důlní činnost nebyla, tak ty zkameněliny by se tady nedostaly a my bychom to nemohly odhalit.”</w:t>
      </w:r>
    </w:p>
    <w:p>
      <w:pPr/>
      <w:r>
        <w:rPr/>
        <w:t xml:space="preserve">Pavel Jakl, člen vzdělávácího centra Tereza: “Děti se těší, že tady najdou nějaké dinosaury, ale protože tady bylo třetihorní moře, tak tady nacházejí zkameněliny plavuní, kapraďorostů.”</w:t>
      </w:r>
    </w:p>
    <w:p>
      <w:pPr/>
      <w:r>
        <w:rPr/>
        <w:t xml:space="preserve">Účastníky  na jednotlivých akcích doprovázela i velká zeměkoule, symbol GLOBE Games. Tu také účastníci za doprovodu hornické kapely doslova dokouleli v průvodu na Masarykovo náměstí, kde se konal badatelský jarmark. </w:t>
      </w:r>
    </w:p>
    <w:p>
      <w:pPr/>
      <w:r>
        <w:rPr/>
        <w:t xml:space="preserve">anketa, účastníci GLOBE Games: “Mě se líbilo všechno, nejvíc asi terénní hra.” “Mě mi líbilo to kutálení toho globu na náměstí a vlastně to tady bylo celé hezké.”</w:t>
      </w:r>
    </w:p>
    <w:p>
      <w:pPr/>
      <w:r>
        <w:rPr/>
        <w:t xml:space="preserve">Podrobnější reportáž uvidíte v rámci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87/v-karvine-se-konaly-globe-games-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2026-04-30T17:42:48+02:00</dcterms:created>
  <dcterms:modified xsi:type="dcterms:W3CDTF">2026-04-30T17:42:48+02:00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