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opět lidé pomáhali potřebným</w:t>
      </w:r>
    </w:p>
    <w:p>
      <w:pPr/>
      <w:r>
        <w:rPr/>
        <w:t xml:space="preserve">Je deset hodin dopoledne. Ve stonavské sportovní hale je opět vše připraveno k další humanitární akci. Dvakrát ročně tady probíhá sbírka použitého ošacení. Zájem o ni je z řad nejen místních ale i přespolních obyvatel stále velký.</w:t>
      </w:r>
    </w:p>
    <w:p>
      <w:pPr/>
      <w:r>
        <w:rPr/>
        <w:t xml:space="preserve">anketa, dárci: „Protože je to potřebné. Aspoň se ty věci nějak využijí a nemusí se vyhazovat.” „Je to pro prospěšnou věc. Doma se toho za ty roky nasbírá hodně.“ „Nemáme s tím už co dělat, snad to pomůže jiným.“</w:t>
      </w:r>
    </w:p>
    <w:p>
      <w:pPr/>
      <w:r>
        <w:rPr/>
        <w:t xml:space="preserve">Během jednodenní sbírky mohli lidé nosit zimní i letní oblečení, obuv, lůžkoviny nebo třeba i nepotřebné nádobí.</w:t>
      </w:r>
    </w:p>
    <w:p>
      <w:pPr/>
      <w:r>
        <w:rPr/>
        <w:t xml:space="preserve">Anna Wicherková, organizátorka sbírky: „Sbírku děláme pro Diakonii Broumov. Tam se to třídí a jde to do postižené země nebo do azylových domů.“</w:t>
      </w:r>
    </w:p>
    <w:p>
      <w:pPr/>
      <w:r>
        <w:rPr/>
        <w:t xml:space="preserve">Nepotřebné šatstvo se ve Stonavě pro diakonii Broumov sbírá už několik let a jak se zdá, organizátoři v ní budou pokračovat i na dále.</w:t>
      </w:r>
    </w:p>
    <w:p>
      <w:pPr/>
      <w:r>
        <w:rPr/>
        <w:t xml:space="preserve">Anna Wicherková, organizátorka sbírky: „Je velká poptávka, lidé se stále ptají, kdy bude další sbírka. Určitě to uděláme zase příští rok v květnu nebo v červnu.“</w:t>
      </w:r>
    </w:p>
    <w:p>
      <w:pPr/>
      <w:r>
        <w:rPr/>
        <w:t xml:space="preserve">V příštím roce chtějí ve Stonavě uspořádat i sbírku pro ADRU. Lidé tak budou moci přinést například i kočárky a další potřebné věci, které se pro Broumov nesbírají.</w:t>
      </w:r>
    </w:p>
    <w:p>
      <w:pPr/>
      <w:r>
        <w:rPr/>
        <w:t xml:space="preserve">Anna Wicherková, organizátorka sbírky: „ADRA to zase vozí na Ukrajinu a potřebným lidem.“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714/ve-stonave-opet-lide-pomahali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2026-05-20T15:46:17+02:00</dcterms:created>
  <dcterms:modified xsi:type="dcterms:W3CDTF">2026-05-20T15:46:17+02:00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