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Anenské ulici je nová “zebra”</w:t>
      </w:r>
    </w:p>
    <w:p>
      <w:pPr/>
      <w:r>
        <w:rPr/>
        <w:t xml:space="preserve">Anenská ulice tvoří hranici mezi Novým Jičínem a Šenovem u Nového Jičína, přičemž silnice</w:t>
      </w:r>
    </w:p>
    <w:p>
      <w:pPr/>
      <w:r>
        <w:rPr/>
        <w:t xml:space="preserve">je v katastru města. Lidé tu často přecházejí, i pokud míří do nedalekého šenovského obchodního centra. V blízkosti jsou dvě mateřské školy. 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“Ten přechod na Anenské ulici vznikl na základě požadavku nebo tlaku občanů, že se tam špatně přechází a je to nebezpečné,”  </w:t>
      </w:r>
    </w:p>
    <w:p>
      <w:pPr/>
      <w:r>
        <w:rPr/>
        <w:t xml:space="preserve">Na vybudování přechodu se Nový Jičín a Šenov podíleli společně. Náklady na stavbu přesáhly 270 tisíc korun.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“Každá ze zúčastněných stran si zaplatila a vybudovala svou část na svém katastrálním území, Nový Jičín tedy zaplatil dvě třetiny této částky,” </w:t>
      </w:r>
    </w:p>
    <w:p>
      <w:pPr/>
      <w:r>
        <w:rPr/>
        <w:t xml:space="preserve">Součástí projektu byla úprava chodníků, přechod, který je v kopci, byl nasvícen a z obou stran jsou zpomalovací retardéry. Právě o jejich nutnosti lidé diskutují na facebooku městské policie.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“Výsledná podoba přechodu pro chodce je společným dílem jak projektanta, tak dopravního inspektorátu Policie ČR a samozřejmě musí vycházet z platných norem,”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“Vzhledem k tomu, že ten přechod je v blízkosti horizontu, nejsou tam dostatečné rozhledové vzdálenosti, musela být snížena rychlost na 30 kilometrů v hodině a dopravní inženýr ještě navrhl, aby tam, byl zpomalovací retardér. Já určitě oceňuji to, že přechod je nasvětlen a jsou tam reflexní značky, aby to bylo vidět i zespodu, když se přijíždí k horizontu,”  </w:t>
      </w:r>
    </w:p>
    <w:p>
      <w:pPr/>
      <w:r>
        <w:rPr/>
        <w:t xml:space="preserve">std up </w:t>
      </w:r>
    </w:p>
    <w:p>
      <w:pPr/>
      <w:r>
        <w:rPr/>
        <w:t xml:space="preserve">Mezi některými řidiči panují obavy, že při sněhu a náledí budou mít problém se v kopci znovu rozjet. Jak si se situací poradí, otestují až příští mrazivé dny.  </w:t>
      </w:r>
    </w:p>
    <w:p>
      <w:pPr/>
      <w:r>
        <w:rPr/>
        <w:t xml:space="preserve">V tomto místě Anenské ulici přechod pro chodce dlouhodobě scházel. Lidé, kteří v této lokalitě bydlí, tu často silnici křižují, pokud zamíří do nedaleké šenovské obchodní zóny.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03/na-anenske-ulici-je-nova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2026-06-02T22:30:34+02:00</dcterms:created>
  <dcterms:modified xsi:type="dcterms:W3CDTF">2026-06-02T22:30:34+02:00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