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MŠ. K. Dvořáčka uspořádala předvánoční jarmark</w:t>
      </w:r>
    </w:p>
    <w:p>
      <w:pPr/>
      <w:r>
        <w:rPr/>
        <w:t xml:space="preserve">Mateřská škola Karla Dvořáčka si užila  předvánoční náladu. Poprvé se tam totiž rozhodli uspořádat vánoční jarmark. Přiložit ruku k dílu mohl každý, kdo chtěl dětem zpříjemnit čekání na Ježíška. Výsledek? Mnoho stánečků s vánočními dárečky, ozdobami a také čajem a vánočním punčem. </w:t>
      </w:r>
    </w:p>
    <w:p>
      <w:pPr/>
      <w:r>
        <w:rPr/>
        <w:t xml:space="preserve">Připravit takovou akci nebylo jen tak. S výrobou dárků bylo nutné začít zavčas a těm nejmenším přišli do školky pomoci také rodiče.</w:t>
      </w:r>
    </w:p>
    <w:p>
      <w:pPr/>
      <w:r>
        <w:rPr/>
        <w:t xml:space="preserve">Pak se před vchod mateřské školy seřadili malí andílci a přihlížejícím zazpívali koledy. Pak už nic nebránilo tomu, aby se rozsvítil vánoční stromeček. </w:t>
      </w:r>
    </w:p>
    <w:p>
      <w:pPr/>
      <w:r>
        <w:rPr/>
        <w:t xml:space="preserve">Výtěžek z předvánočního prodeje putoval do všech tříd, ty si za penízky nakoupí nové hračky.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31/ms-k-dvoracka-usporadala-pred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2026-05-08T05:54:04+02:00</dcterms:created>
  <dcterms:modified xsi:type="dcterms:W3CDTF">2026-05-08T05:54:04+02:00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