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4.1.2017,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cyklostezky v Havířově ztěžuje lidem život</w:t>
      </w:r>
    </w:p>
    <w:p>
      <w:pPr/>
      <w:r>
        <w:rPr/>
        <w:t xml:space="preserve">Na podzim se radnice v Havířově pustila do další etapy výstavby cyklostezky. Projekt počítal i s demolicí mostku přes řeku Lučinu, který byl v havarijním stavu. Po dobu výstavby nového, budou muset místní obyvatelé chodit do města oklikou. To se jim ale nelíbí.</w:t>
      </w:r>
    </w:p>
    <w:p>
      <w:pPr/>
      <w:r>
        <w:rPr/>
        <w:t xml:space="preserve">Miroslav Přeczek, nespokojený občan: “Zrušili jednu jedinou přístupovou cestu, která tady je. Nikomu nic neřekli a neudělali ani náhradní mostek. Což je velmi vážné.”</w:t>
      </w:r>
    </w:p>
    <w:p>
      <w:pPr/>
      <w:r>
        <w:rPr/>
        <w:t xml:space="preserve">Radnice tvrdí, že z technického a ekonomického hlediska alternativní lávka nemohla být realizována, jelikož by nebylo garantováno dodržení bezpečnostních předpisů.</w:t>
      </w:r>
    </w:p>
    <w:p>
      <w:pPr/>
      <w:r>
        <w:rPr/>
        <w:t xml:space="preserve">Karel Šlachta (ČSSD), náměstek primátora: “Hned vedle zhruba 700 metrů je jiný mostek, přes který se občané dostanou přes řeku. Lidé tvrdí, že sklon od řeky Lučiny až po ulici Na Nábřeží, je větší než u původního mostku. Není to pravda. Měřili jsem to a je to zhruba stejné.”</w:t>
      </w:r>
    </w:p>
    <w:p>
      <w:pPr/>
      <w:r>
        <w:rPr/>
        <w:t xml:space="preserve">Město rozhodlo, že zajistí lidem po dobu výstavby mostku autobusovou dopravu..</w:t>
      </w:r>
    </w:p>
    <w:p>
      <w:pPr/>
      <w:r>
        <w:rPr/>
        <w:t xml:space="preserve">Někteří lidé ale upozorňují i na to, že stavba narušuje ekosystém. </w:t>
      </w:r>
    </w:p>
    <w:p>
      <w:pPr/>
      <w:r>
        <w:rPr/>
        <w:t xml:space="preserve">Lubomír Kminiak, předseda havířovských ochránců přírody: “Co slyším, že tady trpí ryby a takové nesmysly. To není pravda. Je tady hodně přemnožených kormoránů, na což dlouhodobě upozorňujeme. Tady žádné ryby nejsou, takže nevím, co je ohrožené.”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838/vystavba-cyklostezky-v-havirove-ztezuje-lidem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2026-05-23T08:45:50+02:00</dcterms:created>
  <dcterms:modified xsi:type="dcterms:W3CDTF">2026-05-23T08:45:50+02:00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