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„Ohlédnutí za rokem 2016“ v Bruntále</w:t>
      </w:r>
    </w:p>
    <w:p>
      <w:pPr/>
      <w:r>
        <w:rPr>
          <w:b w:val="1"/>
          <w:bCs w:val="1"/>
        </w:rPr>
        <w:t xml:space="preserve">Výstava„Ohlédnutí za rokem 2016“ v Bruntále</w:t>
      </w:r>
    </w:p>
    <w:p>
      <w:pPr/>
      <w:r>
        <w:rPr/>
        <w:t xml:space="preserve">Ohlédnutí za rokem 2016. Tak se jmenuje novávýstava, kterou mohou zájemci navštívit v přísálí bruntálského divadla. </w:t>
      </w:r>
    </w:p>
    <w:p>
      <w:pPr/>
      <w:r>
        <w:rPr/>
        <w:t xml:space="preserve">Touto soubornou výstavou amatérských fotografůzahajuje Galerie v divadle letošní výstavní sezónu.</w:t>
      </w:r>
    </w:p>
    <w:p>
      <w:pPr/>
      <w:r>
        <w:rPr/>
        <w:t xml:space="preserve">Alena Pajkošová, vedoucí Oddělení kultury MěÚBruntál: „21 fotografů z Bruntálu a širokého okolí nám přibližuje, nejenomty nejvýznamnější události roku, ale také to, jak Bruntál v roce 2016 vypadal.“</w:t>
      </w:r>
    </w:p>
    <w:p>
      <w:pPr/>
      <w:r>
        <w:rPr/>
        <w:t xml:space="preserve">Výstava umožňuje návštěvníkům připomenout si všechnyvýznamné události loňského roku ve městě. </w:t>
      </w:r>
    </w:p>
    <w:p>
      <w:pPr/>
      <w:r>
        <w:rPr/>
        <w:t xml:space="preserve">Petr Rys (STAN), starosta Bruntálu: „Je moc fajn sipřipomenout události roku 2016 u příležitosti vernisáže bruntálských fotografů.21 osob, významných osob města poslalo své fotografie a věřím, že mnoho a mnohonávštěvníků i je přijde prohlédnout.“</w:t>
      </w:r>
    </w:p>
    <w:p>
      <w:pPr/>
      <w:r>
        <w:rPr/>
        <w:t xml:space="preserve">Libor Unverdorben (ANO 2011), místostarosta Bruntálu:„Jsou tady i některé akční fotky jako různé akce na náměstí nebo závody nebostěhování vodníka, jsou tady nějaké klidné fotky. Je to pěkné, musím si topořádně pohlédnout.“</w:t>
      </w:r>
    </w:p>
    <w:p>
      <w:pPr/>
      <w:r>
        <w:rPr/>
        <w:t xml:space="preserve">Vladimír Jedlička (ČSSD), místostarosta Bruntálu: „Jájsem rád, že máme v Bruntále tak šikovné lidičky. Je tady 21, fotografů,kteří vystavují, takže si myslím, ž to stojí za to zhlédnout.“ </w:t>
      </w:r>
    </w:p>
    <w:p>
      <w:pPr/>
      <w:r>
        <w:rPr/>
        <w:t xml:space="preserve">Podobnou výstavu uspořádala radnice poprvé vloni.Letos se počet vytavujících fotografů ztrojnásobil.</w:t>
      </w:r>
    </w:p>
    <w:p>
      <w:pPr/>
      <w:r>
        <w:rPr/>
        <w:t xml:space="preserve">Jaromír Bezruč, fotograf: „Hlavně z oslav Dnyměsta a sem tam nějaké fotky jako z Bruntálu a okolí a tak.“</w:t>
      </w:r>
    </w:p>
    <w:p>
      <w:pPr/>
      <w:r>
        <w:rPr/>
        <w:t xml:space="preserve">Vlastimír Brabenec, fotograf: „Vystavuji fotky,které jsem vybral z akcí města v podstatě a z Klubu za starýBruntál a snažil jsem sem dát věci, které jsou sdělné.“ </w:t>
      </w:r>
    </w:p>
    <w:p>
      <w:pPr/>
      <w:r>
        <w:rPr/>
        <w:t xml:space="preserve">Josef Vybíral, fotograf: „Já jsem poslal fotky,který prostě když opravovali to potrubí tady v Bruntále.“</w:t>
      </w:r>
    </w:p>
    <w:p>
      <w:pPr/>
      <w:r>
        <w:rPr/>
        <w:t xml:space="preserve">Pavel Ivánek, fotograf: „Poslal jsem fotkyz koncertů, fotbalového utkání a z divadelního představení. Takovýmix, kde jsem byl s foťákem a vyfotil něco pro město i pro sebe.“</w:t>
      </w:r>
    </w:p>
    <w:p>
      <w:pPr/>
      <w:r>
        <w:rPr/>
        <w:t xml:space="preserve">Výstavu Ohlédnutí za rokem 2016 je možné navštívitv přísálí městského divadla až do konce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187/vystava-ohlednuti-za-rokem-2016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2026-05-16T03:45:40+02:00</dcterms:created>
  <dcterms:modified xsi:type="dcterms:W3CDTF">2026-05-16T03:45:40+02:00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