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9.2.2017, 10:40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Ocenění nejlepších havířovských strážníků</w:t>
      </w:r>
    </w:p>
    <w:p>
      <w:pPr/>
      <w:r>
        <w:rPr/>
        <w:t xml:space="preserve">Řešení přestupků, zadržení pachatelů, ale i záchrana životů. To je práce městské policie. Ti nejzáslužnější strážníci si v Havířově převzali ocenění. Stužku za záchranu ženy, která se topila v odkalovací nádrži, dostal i Václav Antošík.</w:t>
      </w:r>
    </w:p>
    <w:p>
      <w:pPr/>
      <w:r>
        <w:rPr/>
        <w:t xml:space="preserve">Václav Antošík, strážník MP Havířov: “Ta žena se propadala do bahna. Vzali jsme tažná lana ze služebních vozidel, propletli je, hodili ženě a ta si je omotala kolem těla a vytáhli jsme ji. Tyto výjezdy nejsou tak časté a jsme rádi, že to dobře dopadlo.”</w:t>
      </w:r>
    </w:p>
    <w:p>
      <w:pPr/>
      <w:r>
        <w:rPr/>
        <w:t xml:space="preserve">Městská policie uděluje i cenu strážník roku. Letos se jim stal Ivo Mrázek, který slouží u městské policie již 18 let. Za tu dobu už zažil mnohé.</w:t>
      </w:r>
    </w:p>
    <w:p>
      <w:pPr/>
      <w:r>
        <w:rPr/>
        <w:t xml:space="preserve">Ivo Mrázek, strážník MP Havířov: “Nejtěžší zákroky jsou většinou ty, které se týkají rodiny. To znamená zákrok v bytě, kde mají problém rodinní příslušníci. Jsem rád, že jsem toto ocenění získal”.</w:t>
      </w:r>
    </w:p>
    <w:p>
      <w:pPr/>
      <w:r>
        <w:rPr/>
        <w:t xml:space="preserve">Součástí oceňování bylo i zhodnocení roku 2016. </w:t>
      </w:r>
    </w:p>
    <w:p>
      <w:pPr/>
      <w:r>
        <w:rPr/>
        <w:t xml:space="preserve">Bohuslav Muras, ředitel MP Havířov: “Tak ten rok 2016 se enormně nevymykal z toho průměru, který máme. Řešili jsme asi 21 tisíc přestupků, z toho na místě jsme vyřešili více než 91%. Což je velmi pozitivní”. </w:t>
      </w:r>
    </w:p>
    <w:p>
      <w:pPr/>
      <w:r>
        <w:rPr/>
        <w:t xml:space="preserve">S čím začíná mít městská policie problém, je nábor nových strážníků. Mnozí mladí lidé dnes totiž dávají přednost armádě.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07299/oceneni-nejlepsich-havirovskych-straz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2026-06-18T05:25:52+02:00</dcterms:created>
  <dcterms:modified xsi:type="dcterms:W3CDTF">2026-06-18T05:25:52+02:00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